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27" w:tblpY="197"/>
        <w:tblW w:w="9815" w:type="dxa"/>
        <w:tblLayout w:type="fixed"/>
        <w:tblLook w:val="01E0" w:firstRow="1" w:lastRow="1" w:firstColumn="1" w:lastColumn="1" w:noHBand="0" w:noVBand="0"/>
      </w:tblPr>
      <w:tblGrid>
        <w:gridCol w:w="1951"/>
        <w:gridCol w:w="992"/>
        <w:gridCol w:w="4604"/>
        <w:gridCol w:w="499"/>
        <w:gridCol w:w="1769"/>
      </w:tblGrid>
      <w:tr w:rsidR="0085764D" w14:paraId="0044A6B9" w14:textId="77777777">
        <w:trPr>
          <w:trHeight w:val="1134"/>
        </w:trPr>
        <w:tc>
          <w:tcPr>
            <w:tcW w:w="9815" w:type="dxa"/>
            <w:gridSpan w:val="5"/>
          </w:tcPr>
          <w:p w14:paraId="07D998D5" w14:textId="77777777" w:rsidR="0085764D" w:rsidRDefault="0085764D">
            <w:pPr>
              <w:rPr>
                <w:sz w:val="12"/>
                <w:szCs w:val="12"/>
              </w:rPr>
            </w:pPr>
          </w:p>
          <w:p w14:paraId="41C8E83D" w14:textId="77777777" w:rsidR="0085764D" w:rsidRDefault="0085764D">
            <w:pPr>
              <w:rPr>
                <w:sz w:val="12"/>
                <w:szCs w:val="12"/>
              </w:rPr>
            </w:pPr>
          </w:p>
          <w:p w14:paraId="5382433A" w14:textId="77777777" w:rsidR="0085764D" w:rsidRDefault="0085764D">
            <w:pPr>
              <w:rPr>
                <w:sz w:val="12"/>
                <w:szCs w:val="12"/>
              </w:rPr>
            </w:pPr>
          </w:p>
          <w:p w14:paraId="4759E475" w14:textId="77777777" w:rsidR="007166CA" w:rsidRDefault="007166CA">
            <w:pPr>
              <w:tabs>
                <w:tab w:val="center" w:pos="2160"/>
              </w:tabs>
              <w:ind w:left="34"/>
              <w:jc w:val="center"/>
              <w:rPr>
                <w:sz w:val="4"/>
                <w:szCs w:val="4"/>
              </w:rPr>
            </w:pPr>
          </w:p>
          <w:p w14:paraId="5E9E34EB" w14:textId="77777777" w:rsidR="004D56E8" w:rsidRDefault="004D56E8">
            <w:pPr>
              <w:tabs>
                <w:tab w:val="center" w:pos="2160"/>
              </w:tabs>
              <w:ind w:left="34"/>
              <w:jc w:val="center"/>
              <w:rPr>
                <w:sz w:val="4"/>
                <w:szCs w:val="4"/>
              </w:rPr>
            </w:pPr>
          </w:p>
          <w:p w14:paraId="76610218" w14:textId="77777777" w:rsidR="004D56E8" w:rsidRDefault="004D56E8">
            <w:pPr>
              <w:tabs>
                <w:tab w:val="center" w:pos="2160"/>
              </w:tabs>
              <w:ind w:left="34"/>
              <w:jc w:val="center"/>
              <w:rPr>
                <w:sz w:val="4"/>
                <w:szCs w:val="4"/>
              </w:rPr>
            </w:pPr>
          </w:p>
          <w:p w14:paraId="029A540D" w14:textId="77777777" w:rsidR="004D56E8" w:rsidRDefault="004D56E8">
            <w:pPr>
              <w:tabs>
                <w:tab w:val="center" w:pos="2160"/>
              </w:tabs>
              <w:ind w:left="34"/>
              <w:jc w:val="center"/>
              <w:rPr>
                <w:sz w:val="4"/>
                <w:szCs w:val="4"/>
              </w:rPr>
            </w:pPr>
          </w:p>
          <w:p w14:paraId="7597179D" w14:textId="77777777" w:rsidR="004D56E8" w:rsidRDefault="004D56E8">
            <w:pPr>
              <w:tabs>
                <w:tab w:val="center" w:pos="2160"/>
              </w:tabs>
              <w:ind w:left="34"/>
              <w:jc w:val="center"/>
              <w:rPr>
                <w:sz w:val="4"/>
                <w:szCs w:val="4"/>
              </w:rPr>
            </w:pPr>
          </w:p>
          <w:p w14:paraId="4071D846" w14:textId="77777777" w:rsidR="004D56E8" w:rsidRDefault="004D56E8">
            <w:pPr>
              <w:tabs>
                <w:tab w:val="center" w:pos="2160"/>
              </w:tabs>
              <w:ind w:left="34"/>
              <w:jc w:val="center"/>
              <w:rPr>
                <w:sz w:val="4"/>
                <w:szCs w:val="4"/>
              </w:rPr>
            </w:pPr>
          </w:p>
          <w:p w14:paraId="6A82D81C" w14:textId="77777777" w:rsidR="004D56E8" w:rsidRDefault="004D56E8">
            <w:pPr>
              <w:tabs>
                <w:tab w:val="center" w:pos="2160"/>
              </w:tabs>
              <w:ind w:left="34"/>
              <w:jc w:val="center"/>
              <w:rPr>
                <w:sz w:val="4"/>
                <w:szCs w:val="4"/>
              </w:rPr>
            </w:pPr>
          </w:p>
          <w:p w14:paraId="38A98C7B" w14:textId="77777777" w:rsidR="004D56E8" w:rsidRDefault="004D56E8">
            <w:pPr>
              <w:tabs>
                <w:tab w:val="center" w:pos="2160"/>
              </w:tabs>
              <w:ind w:left="34"/>
              <w:jc w:val="center"/>
              <w:rPr>
                <w:sz w:val="4"/>
                <w:szCs w:val="4"/>
              </w:rPr>
            </w:pPr>
          </w:p>
          <w:p w14:paraId="5B7F0A26" w14:textId="77777777" w:rsidR="004D56E8" w:rsidRDefault="004D56E8">
            <w:pPr>
              <w:tabs>
                <w:tab w:val="center" w:pos="2160"/>
              </w:tabs>
              <w:ind w:left="34"/>
              <w:jc w:val="center"/>
              <w:rPr>
                <w:sz w:val="4"/>
                <w:szCs w:val="4"/>
              </w:rPr>
            </w:pPr>
          </w:p>
          <w:p w14:paraId="33B527E0" w14:textId="77777777" w:rsidR="004D56E8" w:rsidRDefault="004D56E8">
            <w:pPr>
              <w:tabs>
                <w:tab w:val="center" w:pos="2160"/>
              </w:tabs>
              <w:ind w:left="34"/>
              <w:jc w:val="center"/>
              <w:rPr>
                <w:sz w:val="4"/>
                <w:szCs w:val="4"/>
              </w:rPr>
            </w:pPr>
          </w:p>
          <w:p w14:paraId="47C78E92" w14:textId="77777777" w:rsidR="004D56E8" w:rsidRDefault="004D56E8">
            <w:pPr>
              <w:tabs>
                <w:tab w:val="center" w:pos="2160"/>
              </w:tabs>
              <w:ind w:left="34"/>
              <w:jc w:val="center"/>
              <w:rPr>
                <w:sz w:val="4"/>
                <w:szCs w:val="4"/>
              </w:rPr>
            </w:pPr>
          </w:p>
          <w:p w14:paraId="4DB55AD8" w14:textId="77777777" w:rsidR="00B91CE2" w:rsidRDefault="00B91CE2">
            <w:pPr>
              <w:tabs>
                <w:tab w:val="center" w:pos="2160"/>
              </w:tabs>
              <w:ind w:left="34"/>
              <w:jc w:val="center"/>
              <w:rPr>
                <w:sz w:val="4"/>
                <w:szCs w:val="4"/>
              </w:rPr>
            </w:pPr>
          </w:p>
          <w:p w14:paraId="416AE836" w14:textId="77777777" w:rsidR="00B91CE2" w:rsidRDefault="00B91CE2">
            <w:pPr>
              <w:tabs>
                <w:tab w:val="center" w:pos="2160"/>
              </w:tabs>
              <w:ind w:left="34"/>
              <w:jc w:val="center"/>
              <w:rPr>
                <w:sz w:val="4"/>
                <w:szCs w:val="4"/>
              </w:rPr>
            </w:pPr>
          </w:p>
          <w:p w14:paraId="3D5B2DFE" w14:textId="77777777" w:rsidR="00B91CE2" w:rsidRDefault="00B91CE2">
            <w:pPr>
              <w:tabs>
                <w:tab w:val="center" w:pos="2160"/>
              </w:tabs>
              <w:ind w:left="34"/>
              <w:jc w:val="center"/>
              <w:rPr>
                <w:sz w:val="4"/>
                <w:szCs w:val="4"/>
              </w:rPr>
            </w:pPr>
          </w:p>
          <w:p w14:paraId="6E0042F6" w14:textId="77777777" w:rsidR="00B91CE2" w:rsidRDefault="00B91CE2">
            <w:pPr>
              <w:tabs>
                <w:tab w:val="center" w:pos="2160"/>
              </w:tabs>
              <w:ind w:left="34"/>
              <w:jc w:val="center"/>
              <w:rPr>
                <w:sz w:val="4"/>
                <w:szCs w:val="4"/>
              </w:rPr>
            </w:pPr>
          </w:p>
          <w:p w14:paraId="1B15C178" w14:textId="77777777" w:rsidR="00B91CE2" w:rsidRDefault="00B91CE2">
            <w:pPr>
              <w:tabs>
                <w:tab w:val="center" w:pos="2160"/>
              </w:tabs>
              <w:ind w:left="34"/>
              <w:jc w:val="center"/>
              <w:rPr>
                <w:sz w:val="4"/>
                <w:szCs w:val="4"/>
              </w:rPr>
            </w:pPr>
          </w:p>
          <w:p w14:paraId="2CABD3DD" w14:textId="77777777" w:rsidR="00B91CE2" w:rsidRDefault="00B91CE2">
            <w:pPr>
              <w:tabs>
                <w:tab w:val="center" w:pos="2160"/>
              </w:tabs>
              <w:ind w:left="34"/>
              <w:jc w:val="center"/>
              <w:rPr>
                <w:sz w:val="4"/>
                <w:szCs w:val="4"/>
              </w:rPr>
            </w:pPr>
          </w:p>
          <w:p w14:paraId="56EB92C3" w14:textId="77777777" w:rsidR="00B91CE2" w:rsidRDefault="00B91CE2">
            <w:pPr>
              <w:tabs>
                <w:tab w:val="center" w:pos="2160"/>
              </w:tabs>
              <w:ind w:left="34"/>
              <w:jc w:val="center"/>
              <w:rPr>
                <w:sz w:val="4"/>
                <w:szCs w:val="4"/>
              </w:rPr>
            </w:pPr>
          </w:p>
          <w:p w14:paraId="266A15A3" w14:textId="77777777" w:rsidR="00B91CE2" w:rsidRDefault="00B91CE2">
            <w:pPr>
              <w:tabs>
                <w:tab w:val="center" w:pos="2160"/>
              </w:tabs>
              <w:ind w:left="34"/>
              <w:jc w:val="center"/>
              <w:rPr>
                <w:sz w:val="2"/>
                <w:szCs w:val="2"/>
              </w:rPr>
            </w:pPr>
          </w:p>
          <w:p w14:paraId="4ECCDD0A" w14:textId="77777777" w:rsidR="004D56E8" w:rsidRDefault="004D56E8">
            <w:pPr>
              <w:tabs>
                <w:tab w:val="center" w:pos="2160"/>
              </w:tabs>
              <w:ind w:left="34"/>
              <w:jc w:val="center"/>
              <w:rPr>
                <w:sz w:val="4"/>
                <w:szCs w:val="4"/>
              </w:rPr>
            </w:pPr>
          </w:p>
          <w:p w14:paraId="2448A5C5" w14:textId="77777777" w:rsidR="004D56E8" w:rsidRDefault="004D56E8">
            <w:pPr>
              <w:tabs>
                <w:tab w:val="center" w:pos="2160"/>
              </w:tabs>
              <w:ind w:left="34"/>
              <w:jc w:val="center"/>
              <w:rPr>
                <w:sz w:val="4"/>
                <w:szCs w:val="4"/>
              </w:rPr>
            </w:pPr>
          </w:p>
          <w:p w14:paraId="120C47F1" w14:textId="77777777" w:rsidR="004D56E8" w:rsidRDefault="004D56E8">
            <w:pPr>
              <w:tabs>
                <w:tab w:val="center" w:pos="2160"/>
              </w:tabs>
              <w:ind w:left="34"/>
              <w:jc w:val="center"/>
              <w:rPr>
                <w:sz w:val="4"/>
                <w:szCs w:val="4"/>
              </w:rPr>
            </w:pPr>
          </w:p>
          <w:p w14:paraId="7C30A610" w14:textId="77777777" w:rsidR="004D56E8" w:rsidRDefault="004D56E8">
            <w:pPr>
              <w:tabs>
                <w:tab w:val="center" w:pos="2160"/>
              </w:tabs>
              <w:ind w:left="34"/>
              <w:jc w:val="center"/>
              <w:rPr>
                <w:sz w:val="4"/>
                <w:szCs w:val="4"/>
              </w:rPr>
            </w:pPr>
          </w:p>
          <w:p w14:paraId="715FB8E2" w14:textId="77777777" w:rsidR="004D56E8" w:rsidRDefault="004D56E8">
            <w:pPr>
              <w:tabs>
                <w:tab w:val="center" w:pos="2160"/>
              </w:tabs>
              <w:ind w:left="34"/>
              <w:jc w:val="center"/>
              <w:rPr>
                <w:sz w:val="4"/>
                <w:szCs w:val="4"/>
              </w:rPr>
            </w:pPr>
          </w:p>
        </w:tc>
      </w:tr>
      <w:tr w:rsidR="0085764D" w14:paraId="375E1CBB" w14:textId="77777777">
        <w:trPr>
          <w:trHeight w:val="292"/>
        </w:trPr>
        <w:tc>
          <w:tcPr>
            <w:tcW w:w="9815" w:type="dxa"/>
            <w:gridSpan w:val="5"/>
            <w:vAlign w:val="center"/>
          </w:tcPr>
          <w:p w14:paraId="64BCBAFB" w14:textId="77777777" w:rsidR="0085764D" w:rsidRDefault="0085764D">
            <w:pPr>
              <w:tabs>
                <w:tab w:val="center" w:pos="2160"/>
              </w:tabs>
              <w:ind w:left="34"/>
              <w:jc w:val="center"/>
              <w:rPr>
                <w:spacing w:val="120"/>
                <w:sz w:val="40"/>
                <w:szCs w:val="40"/>
              </w:rPr>
            </w:pPr>
          </w:p>
        </w:tc>
      </w:tr>
      <w:bookmarkStart w:id="0" w:name="ТекстовоеПоле22"/>
      <w:tr w:rsidR="0085764D" w14:paraId="25F47F93" w14:textId="77777777">
        <w:trPr>
          <w:trHeight w:hRule="exact" w:val="680"/>
        </w:trPr>
        <w:tc>
          <w:tcPr>
            <w:tcW w:w="2943" w:type="dxa"/>
            <w:gridSpan w:val="2"/>
            <w:vAlign w:val="bottom"/>
          </w:tcPr>
          <w:p w14:paraId="3081093A" w14:textId="09155DF5" w:rsidR="0085764D" w:rsidRDefault="006134B1" w:rsidP="003D15AF">
            <w:pPr>
              <w:jc w:val="center"/>
            </w:pPr>
            <w:r>
              <w:fldChar w:fldCharType="begin">
                <w:ffData>
                  <w:name w:val="ТекстовоеПоле22"/>
                  <w:enabled/>
                  <w:calcOnExit w:val="0"/>
                  <w:textInput>
                    <w:maxLength w:val="21"/>
                  </w:textInput>
                </w:ffData>
              </w:fldChar>
            </w:r>
            <w:r>
              <w:instrText xml:space="preserve"> FORMTEXT </w:instrText>
            </w:r>
            <w:r>
              <w:fldChar w:fldCharType="separate"/>
            </w:r>
            <w:r w:rsidR="00AF4135">
              <w:t> </w:t>
            </w:r>
            <w:r w:rsidR="00AF4135">
              <w:t> </w:t>
            </w:r>
            <w:r w:rsidR="00AF4135">
              <w:t> </w:t>
            </w:r>
            <w:r w:rsidR="00AF4135">
              <w:t> </w:t>
            </w:r>
            <w:r w:rsidR="00AF4135">
              <w:t> </w:t>
            </w:r>
            <w:r>
              <w:fldChar w:fldCharType="end"/>
            </w:r>
            <w:bookmarkEnd w:id="0"/>
          </w:p>
        </w:tc>
        <w:tc>
          <w:tcPr>
            <w:tcW w:w="4604" w:type="dxa"/>
            <w:vAlign w:val="bottom"/>
          </w:tcPr>
          <w:p w14:paraId="614BC0FF" w14:textId="77777777" w:rsidR="0085764D" w:rsidRDefault="0085764D"/>
        </w:tc>
        <w:tc>
          <w:tcPr>
            <w:tcW w:w="2268" w:type="dxa"/>
            <w:gridSpan w:val="2"/>
            <w:vAlign w:val="bottom"/>
          </w:tcPr>
          <w:p w14:paraId="3237E90E" w14:textId="0B236CDF" w:rsidR="0085764D" w:rsidRDefault="0085764D" w:rsidP="003D15AF">
            <w:pPr>
              <w:tabs>
                <w:tab w:val="center" w:pos="2160"/>
              </w:tabs>
              <w:ind w:left="-108"/>
              <w:jc w:val="center"/>
            </w:pPr>
            <w:r>
              <w:fldChar w:fldCharType="begin">
                <w:ffData>
                  <w:name w:val=""/>
                  <w:enabled/>
                  <w:calcOnExit w:val="0"/>
                  <w:textInput>
                    <w:maxLength w:val="13"/>
                  </w:textInput>
                </w:ffData>
              </w:fldChar>
            </w:r>
            <w:r>
              <w:instrText xml:space="preserve"> FORMTEXT </w:instrText>
            </w:r>
            <w:r>
              <w:fldChar w:fldCharType="separate"/>
            </w:r>
            <w:r w:rsidR="00AF4135">
              <w:t> </w:t>
            </w:r>
            <w:r w:rsidR="00AF4135">
              <w:t> </w:t>
            </w:r>
            <w:r w:rsidR="00AF4135">
              <w:t> </w:t>
            </w:r>
            <w:r w:rsidR="00AF4135">
              <w:t> </w:t>
            </w:r>
            <w:r w:rsidR="00AF4135">
              <w:t> </w:t>
            </w:r>
            <w:r>
              <w:fldChar w:fldCharType="end"/>
            </w:r>
          </w:p>
        </w:tc>
      </w:tr>
      <w:tr w:rsidR="0085764D" w14:paraId="3278607E" w14:textId="77777777">
        <w:trPr>
          <w:cantSplit/>
          <w:trHeight w:hRule="exact" w:val="510"/>
        </w:trPr>
        <w:tc>
          <w:tcPr>
            <w:tcW w:w="9815" w:type="dxa"/>
            <w:gridSpan w:val="5"/>
          </w:tcPr>
          <w:p w14:paraId="2FCEFACD" w14:textId="77777777" w:rsidR="0085764D" w:rsidRDefault="0085764D"/>
        </w:tc>
      </w:tr>
      <w:tr w:rsidR="0085764D" w14:paraId="24EF7C32" w14:textId="77777777">
        <w:trPr>
          <w:trHeight w:val="826"/>
        </w:trPr>
        <w:tc>
          <w:tcPr>
            <w:tcW w:w="1951" w:type="dxa"/>
          </w:tcPr>
          <w:p w14:paraId="4F1A8954" w14:textId="77777777" w:rsidR="0085764D" w:rsidRDefault="0085764D"/>
        </w:tc>
        <w:bookmarkStart w:id="1" w:name="ТекстовоеПоле23"/>
        <w:tc>
          <w:tcPr>
            <w:tcW w:w="6095" w:type="dxa"/>
            <w:gridSpan w:val="3"/>
          </w:tcPr>
          <w:p w14:paraId="2031F2D9" w14:textId="358A85EA" w:rsidR="009C5CD8" w:rsidRPr="009C5CD8" w:rsidRDefault="00CC14FB" w:rsidP="009C5CD8">
            <w:pPr>
              <w:jc w:val="center"/>
              <w:rPr>
                <w:b/>
                <w:bCs/>
              </w:rPr>
            </w:pPr>
            <w:r>
              <w:rPr>
                <w:b/>
                <w:bCs/>
              </w:rPr>
              <w:fldChar w:fldCharType="begin">
                <w:ffData>
                  <w:name w:val="ТекстовоеПоле23"/>
                  <w:enabled/>
                  <w:calcOnExit w:val="0"/>
                  <w:textInput>
                    <w:maxLength w:val="350"/>
                  </w:textInput>
                </w:ffData>
              </w:fldChar>
            </w:r>
            <w:r>
              <w:rPr>
                <w:b/>
                <w:bCs/>
              </w:rPr>
              <w:instrText xml:space="preserve"> FORMTEXT </w:instrText>
            </w:r>
            <w:r>
              <w:rPr>
                <w:b/>
                <w:bCs/>
              </w:rPr>
            </w:r>
            <w:r>
              <w:rPr>
                <w:b/>
                <w:bCs/>
              </w:rPr>
              <w:fldChar w:fldCharType="separate"/>
            </w:r>
            <w:r w:rsidR="009C5CD8" w:rsidRPr="009C5CD8">
              <w:rPr>
                <w:b/>
                <w:bCs/>
              </w:rPr>
              <w:t>О внесении изменений в Положение</w:t>
            </w:r>
          </w:p>
          <w:p w14:paraId="3C172671" w14:textId="37D10055" w:rsidR="00E5081A" w:rsidRPr="00E5081A" w:rsidRDefault="00E5081A" w:rsidP="00E5081A">
            <w:pPr>
              <w:jc w:val="center"/>
              <w:rPr>
                <w:b/>
                <w:bCs/>
              </w:rPr>
            </w:pPr>
            <w:r w:rsidRPr="00E5081A">
              <w:rPr>
                <w:b/>
                <w:bCs/>
              </w:rPr>
              <w:t xml:space="preserve">о </w:t>
            </w:r>
            <w:r w:rsidR="00584C06">
              <w:rPr>
                <w:b/>
                <w:bCs/>
              </w:rPr>
              <w:t>муниципальном контроле в сфере благоустройства на территории</w:t>
            </w:r>
          </w:p>
          <w:p w14:paraId="5F2AA02E" w14:textId="77777777" w:rsidR="00E5081A" w:rsidRPr="00E5081A" w:rsidRDefault="00E5081A" w:rsidP="00E5081A">
            <w:pPr>
              <w:jc w:val="center"/>
              <w:rPr>
                <w:b/>
                <w:bCs/>
              </w:rPr>
            </w:pPr>
            <w:r w:rsidRPr="00E5081A">
              <w:rPr>
                <w:b/>
                <w:bCs/>
              </w:rPr>
              <w:t xml:space="preserve">Краснооктябрьского муниципального округа </w:t>
            </w:r>
          </w:p>
          <w:p w14:paraId="54D2A5CA" w14:textId="7DC5A6C0" w:rsidR="006F60E5" w:rsidRDefault="00E5081A" w:rsidP="00E5081A">
            <w:pPr>
              <w:jc w:val="center"/>
              <w:rPr>
                <w:b/>
                <w:bCs/>
              </w:rPr>
            </w:pPr>
            <w:r w:rsidRPr="00E5081A">
              <w:rPr>
                <w:b/>
                <w:bCs/>
              </w:rPr>
              <w:t xml:space="preserve"> Нижегородской области</w:t>
            </w:r>
            <w:r>
              <w:rPr>
                <w:b/>
                <w:bCs/>
              </w:rPr>
              <w:t>, утвержденного решением Совета депутатов</w:t>
            </w:r>
          </w:p>
          <w:p w14:paraId="48134743" w14:textId="4C8BC9C6" w:rsidR="0085764D" w:rsidRDefault="00E5081A" w:rsidP="00E5081A">
            <w:pPr>
              <w:jc w:val="center"/>
              <w:rPr>
                <w:b/>
                <w:bCs/>
              </w:rPr>
            </w:pPr>
            <w:r>
              <w:rPr>
                <w:b/>
                <w:bCs/>
              </w:rPr>
              <w:t xml:space="preserve">от </w:t>
            </w:r>
            <w:r w:rsidR="00584C06">
              <w:rPr>
                <w:b/>
                <w:bCs/>
              </w:rPr>
              <w:t>17</w:t>
            </w:r>
            <w:r>
              <w:rPr>
                <w:b/>
                <w:bCs/>
              </w:rPr>
              <w:t xml:space="preserve"> </w:t>
            </w:r>
            <w:r w:rsidR="00584C06">
              <w:rPr>
                <w:b/>
                <w:bCs/>
              </w:rPr>
              <w:t>августа</w:t>
            </w:r>
            <w:r>
              <w:rPr>
                <w:b/>
                <w:bCs/>
              </w:rPr>
              <w:t xml:space="preserve"> 202</w:t>
            </w:r>
            <w:r w:rsidR="00584C06">
              <w:rPr>
                <w:b/>
                <w:bCs/>
              </w:rPr>
              <w:t>3</w:t>
            </w:r>
            <w:r>
              <w:rPr>
                <w:b/>
                <w:bCs/>
              </w:rPr>
              <w:t xml:space="preserve"> г. № </w:t>
            </w:r>
            <w:r w:rsidR="00584C06">
              <w:rPr>
                <w:b/>
                <w:bCs/>
              </w:rPr>
              <w:t>83</w:t>
            </w:r>
            <w:r w:rsidR="00CC14FB">
              <w:rPr>
                <w:b/>
                <w:bCs/>
              </w:rPr>
              <w:fldChar w:fldCharType="end"/>
            </w:r>
            <w:bookmarkEnd w:id="1"/>
          </w:p>
        </w:tc>
        <w:tc>
          <w:tcPr>
            <w:tcW w:w="1769" w:type="dxa"/>
          </w:tcPr>
          <w:p w14:paraId="26A1B6D3" w14:textId="77777777" w:rsidR="0085764D" w:rsidRDefault="0085764D"/>
        </w:tc>
      </w:tr>
    </w:tbl>
    <w:p w14:paraId="127C3ED7" w14:textId="77777777" w:rsidR="0085764D" w:rsidRDefault="0085764D" w:rsidP="0085764D">
      <w:pPr>
        <w:sectPr w:rsidR="0085764D" w:rsidSect="00CC14FB">
          <w:headerReference w:type="default" r:id="rId8"/>
          <w:headerReference w:type="first" r:id="rId9"/>
          <w:type w:val="continuous"/>
          <w:pgSz w:w="11906" w:h="16838" w:code="9"/>
          <w:pgMar w:top="1134" w:right="851" w:bottom="1134" w:left="1418" w:header="425" w:footer="720" w:gutter="0"/>
          <w:cols w:space="720"/>
          <w:titlePg/>
        </w:sectPr>
      </w:pPr>
    </w:p>
    <w:p w14:paraId="43838C2E" w14:textId="77777777" w:rsidR="00B752AA" w:rsidRDefault="00B752AA" w:rsidP="008A2DAF">
      <w:pPr>
        <w:spacing w:line="360" w:lineRule="auto"/>
        <w:jc w:val="both"/>
      </w:pPr>
    </w:p>
    <w:p w14:paraId="0A0A90A5" w14:textId="3C19DFEF" w:rsidR="009266F6" w:rsidRDefault="00FB236E" w:rsidP="00294372">
      <w:pPr>
        <w:spacing w:line="276" w:lineRule="auto"/>
        <w:ind w:firstLine="709"/>
        <w:jc w:val="both"/>
      </w:pPr>
      <w:r>
        <w:t xml:space="preserve"> В целях приведения </w:t>
      </w:r>
      <w:bookmarkStart w:id="2" w:name="_Hlk165031853"/>
      <w:r>
        <w:t xml:space="preserve">Положения </w:t>
      </w:r>
      <w:r w:rsidR="00E5081A">
        <w:t>о</w:t>
      </w:r>
      <w:r>
        <w:t xml:space="preserve"> </w:t>
      </w:r>
      <w:r w:rsidR="00584C06">
        <w:t>муниципальном контроле в сфере благоустройства на территории</w:t>
      </w:r>
      <w:r>
        <w:t xml:space="preserve"> Краснооктябрьского муниципального округа Нижегородской области </w:t>
      </w:r>
      <w:bookmarkEnd w:id="2"/>
      <w:r>
        <w:t xml:space="preserve">в соответствие с требованиями </w:t>
      </w:r>
      <w:r w:rsidR="004F2AE4">
        <w:t>федерального законодательства</w:t>
      </w:r>
      <w:r w:rsidR="00E5081A">
        <w:t xml:space="preserve">, </w:t>
      </w:r>
      <w:r>
        <w:t>руководствуясь Федеральным законом от 06 октября 2003 г. № 131-ФЗ «Об общих принципах организации местного самоуправления в Российской Федерации»,</w:t>
      </w:r>
      <w:r w:rsidR="00EC6463" w:rsidRPr="00EC6463">
        <w:t xml:space="preserve"> </w:t>
      </w:r>
      <w:r w:rsidR="00EC6463">
        <w:t>Федеральным законом от 29 декабря 2025 г. №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Федеральный закон от 29 декабря 2025 г. № 567-ФЗ «О внесении изменений в Федеральный закон «О государственном контроле (надзоре) и муниципальном контроле в Российской Федерации»</w:t>
      </w:r>
      <w:r w:rsidR="004E5027">
        <w:t>,</w:t>
      </w:r>
      <w:r w:rsidR="00EC6463">
        <w:t xml:space="preserve"> </w:t>
      </w:r>
      <w:r>
        <w:t xml:space="preserve">Уставом Краснооктябрьского муниципального округа Нижегородской области </w:t>
      </w:r>
      <w:r w:rsidR="00B752AA" w:rsidRPr="00B752AA">
        <w:t xml:space="preserve">Совет депутатов Краснооктябрьского муниципального округа </w:t>
      </w:r>
      <w:r w:rsidR="00B752AA" w:rsidRPr="00A2500B">
        <w:rPr>
          <w:b/>
          <w:bCs/>
        </w:rPr>
        <w:t>р е ш и л</w:t>
      </w:r>
      <w:r w:rsidR="00B752AA" w:rsidRPr="00B752AA">
        <w:t>:</w:t>
      </w:r>
    </w:p>
    <w:p w14:paraId="56C9BCA7" w14:textId="78002BD1" w:rsidR="002375E9" w:rsidRDefault="00D661D7" w:rsidP="00294372">
      <w:pPr>
        <w:spacing w:line="276" w:lineRule="auto"/>
        <w:ind w:firstLine="709"/>
        <w:jc w:val="both"/>
      </w:pPr>
      <w:r>
        <w:t xml:space="preserve">  </w:t>
      </w:r>
      <w:r w:rsidR="00856F99">
        <w:t>1</w:t>
      </w:r>
      <w:r w:rsidR="009266F6">
        <w:t>.</w:t>
      </w:r>
      <w:r>
        <w:t xml:space="preserve"> </w:t>
      </w:r>
      <w:r w:rsidR="00D80D73">
        <w:t xml:space="preserve">Внести в </w:t>
      </w:r>
      <w:r w:rsidR="00D80D73" w:rsidRPr="00D80D73">
        <w:t>Положение о</w:t>
      </w:r>
      <w:r w:rsidR="00C02028">
        <w:t xml:space="preserve"> муниципальном контроле в сфере благоустройства на территории</w:t>
      </w:r>
      <w:r w:rsidR="00D80D73" w:rsidRPr="00D80D73">
        <w:t xml:space="preserve"> Краснооктябрьского муниципального округа Нижегородской области, утвержденно</w:t>
      </w:r>
      <w:r w:rsidR="00D80D73">
        <w:t>е</w:t>
      </w:r>
      <w:r w:rsidR="00D80D73" w:rsidRPr="00D80D73">
        <w:t xml:space="preserve"> решением Совета депутатов от </w:t>
      </w:r>
      <w:r w:rsidR="00C02028">
        <w:t>17</w:t>
      </w:r>
      <w:r w:rsidR="00D80D73" w:rsidRPr="00D80D73">
        <w:t xml:space="preserve"> </w:t>
      </w:r>
      <w:r w:rsidR="00C02028">
        <w:t>августа</w:t>
      </w:r>
      <w:r w:rsidR="00D80D73" w:rsidRPr="00D80D73">
        <w:t xml:space="preserve"> 202</w:t>
      </w:r>
      <w:r w:rsidR="00C02028">
        <w:t>3</w:t>
      </w:r>
      <w:r w:rsidR="00D80D73" w:rsidRPr="00D80D73">
        <w:t xml:space="preserve"> г. № </w:t>
      </w:r>
      <w:r w:rsidR="00F3515A">
        <w:t>83</w:t>
      </w:r>
      <w:r w:rsidR="00D80D73">
        <w:t xml:space="preserve"> следующие изменения: </w:t>
      </w:r>
    </w:p>
    <w:p w14:paraId="3E987302" w14:textId="563E750A" w:rsidR="00990884" w:rsidRDefault="00403520" w:rsidP="00332CCC">
      <w:pPr>
        <w:suppressAutoHyphens/>
        <w:ind w:firstLine="709"/>
        <w:jc w:val="both"/>
      </w:pPr>
      <w:r>
        <w:t xml:space="preserve"> </w:t>
      </w:r>
      <w:r w:rsidR="00A2342F">
        <w:t xml:space="preserve"> </w:t>
      </w:r>
      <w:r w:rsidR="00EA649A">
        <w:t xml:space="preserve"> 1</w:t>
      </w:r>
      <w:r w:rsidR="00D80D73" w:rsidRPr="00E105F9">
        <w:t>.</w:t>
      </w:r>
      <w:r w:rsidR="0083667D">
        <w:t>1</w:t>
      </w:r>
      <w:r w:rsidR="00D80D73" w:rsidRPr="00E105F9">
        <w:t>.</w:t>
      </w:r>
      <w:r w:rsidR="005E606D">
        <w:t xml:space="preserve"> Добавить р</w:t>
      </w:r>
      <w:r w:rsidR="001F312F">
        <w:t xml:space="preserve">аздел 7 </w:t>
      </w:r>
      <w:r w:rsidR="00425304">
        <w:t>пунктами 1-13</w:t>
      </w:r>
      <w:r w:rsidR="001F312F">
        <w:t xml:space="preserve"> следующего содержания:</w:t>
      </w:r>
    </w:p>
    <w:p w14:paraId="1CB996DA" w14:textId="0E74CD8C" w:rsidR="00332CCC" w:rsidRPr="00332CCC" w:rsidRDefault="00D80D73" w:rsidP="00332CCC">
      <w:pPr>
        <w:suppressAutoHyphens/>
        <w:ind w:firstLine="709"/>
        <w:jc w:val="both"/>
        <w:rPr>
          <w:color w:val="000000"/>
          <w:lang w:eastAsia="zh-CN"/>
        </w:rPr>
      </w:pPr>
      <w:r w:rsidRPr="00E105F9">
        <w:t xml:space="preserve"> </w:t>
      </w:r>
      <w:r w:rsidR="001F312F">
        <w:t>«</w:t>
      </w:r>
      <w:r w:rsidR="00332CCC" w:rsidRPr="00332CCC">
        <w:rPr>
          <w:color w:val="000000"/>
          <w:lang w:eastAsia="zh-CN"/>
        </w:rPr>
        <w:t>Должностные лица, уполномоченные осуществлять муниципальный контроль в сфере благоустройства, обязаны:</w:t>
      </w:r>
    </w:p>
    <w:p w14:paraId="16DCE990" w14:textId="77777777" w:rsidR="00332CCC" w:rsidRPr="00332CCC" w:rsidRDefault="00332CCC" w:rsidP="00332CCC">
      <w:pPr>
        <w:suppressAutoHyphens/>
        <w:ind w:firstLine="709"/>
        <w:jc w:val="both"/>
        <w:rPr>
          <w:color w:val="000000"/>
          <w:lang w:eastAsia="zh-CN"/>
        </w:rPr>
      </w:pPr>
      <w:r w:rsidRPr="00332CCC">
        <w:rPr>
          <w:color w:val="000000"/>
          <w:lang w:eastAsia="zh-CN"/>
        </w:rPr>
        <w:lastRenderedPageBreak/>
        <w:t>1) своевременно и в полной мере исполнять предоставленные в соответствии с законодательством Российской Федерации полномочия по профилактике, предупреждению, выявлению и пресечению нарушений требований законодательства в сфере благоустройства;</w:t>
      </w:r>
    </w:p>
    <w:p w14:paraId="33F8EDEA" w14:textId="77777777" w:rsidR="00332CCC" w:rsidRPr="00332CCC" w:rsidRDefault="00332CCC" w:rsidP="00332CCC">
      <w:pPr>
        <w:suppressAutoHyphens/>
        <w:ind w:firstLine="709"/>
        <w:jc w:val="both"/>
        <w:rPr>
          <w:color w:val="000000"/>
          <w:lang w:eastAsia="zh-CN"/>
        </w:rPr>
      </w:pPr>
      <w:r w:rsidRPr="00332CCC">
        <w:rPr>
          <w:color w:val="000000"/>
          <w:lang w:eastAsia="zh-CN"/>
        </w:rPr>
        <w:t>2) соблюдать законодательство Российской Федерации, права и законные интересы контролируемого лица, проверка которых проводится;</w:t>
      </w:r>
    </w:p>
    <w:p w14:paraId="6FCBF11D" w14:textId="3D7B18C9" w:rsidR="00332CCC" w:rsidRPr="00332CCC" w:rsidRDefault="00332CCC" w:rsidP="00332CCC">
      <w:pPr>
        <w:suppressAutoHyphens/>
        <w:ind w:firstLine="709"/>
        <w:jc w:val="both"/>
        <w:rPr>
          <w:color w:val="000000"/>
          <w:lang w:eastAsia="zh-CN"/>
        </w:rPr>
      </w:pPr>
      <w:r w:rsidRPr="00332CCC">
        <w:rPr>
          <w:color w:val="000000"/>
          <w:lang w:eastAsia="zh-CN"/>
        </w:rPr>
        <w:t>3)</w:t>
      </w:r>
      <w:r w:rsidR="007562F3">
        <w:rPr>
          <w:color w:val="000000"/>
          <w:lang w:eastAsia="zh-CN"/>
        </w:rPr>
        <w:t xml:space="preserve"> </w:t>
      </w:r>
      <w:r w:rsidRPr="00332CCC">
        <w:rPr>
          <w:color w:val="000000"/>
          <w:lang w:eastAsia="zh-CN"/>
        </w:rPr>
        <w:t>проводить проверку на основании постановления Админист</w:t>
      </w:r>
      <w:r w:rsidR="007562F3">
        <w:rPr>
          <w:color w:val="000000"/>
          <w:lang w:eastAsia="zh-CN"/>
        </w:rPr>
        <w:t>рации округа</w:t>
      </w:r>
      <w:r w:rsidRPr="00332CCC">
        <w:rPr>
          <w:color w:val="000000"/>
          <w:lang w:eastAsia="zh-CN"/>
        </w:rPr>
        <w:t>;</w:t>
      </w:r>
    </w:p>
    <w:p w14:paraId="7DEDCDD5" w14:textId="54CFF7A8" w:rsidR="00332CCC" w:rsidRPr="00332CCC" w:rsidRDefault="00332CCC" w:rsidP="00332CCC">
      <w:pPr>
        <w:suppressAutoHyphens/>
        <w:ind w:firstLine="709"/>
        <w:jc w:val="both"/>
        <w:rPr>
          <w:color w:val="000000"/>
          <w:lang w:eastAsia="zh-CN"/>
        </w:rPr>
      </w:pPr>
      <w:r w:rsidRPr="00332CCC">
        <w:rPr>
          <w:color w:val="000000"/>
          <w:lang w:eastAsia="zh-CN"/>
        </w:rPr>
        <w:t>4)</w:t>
      </w:r>
      <w:r w:rsidR="007562F3">
        <w:rPr>
          <w:color w:val="000000"/>
          <w:lang w:eastAsia="zh-CN"/>
        </w:rPr>
        <w:t xml:space="preserve"> </w:t>
      </w:r>
      <w:r w:rsidRPr="00332CCC">
        <w:rPr>
          <w:color w:val="000000"/>
          <w:lang w:eastAsia="zh-CN"/>
        </w:rPr>
        <w:t xml:space="preserve">проводить проверку только во время исполнения служебных обязанностей, выездную проверку-только при предъявлении служебных удостоверений и копии постановления Администрации и в случае, проведения внеплановой проверки юридического лица, индивидуального предпринимателя копии документа согласовании проведения данной проверки; </w:t>
      </w:r>
    </w:p>
    <w:p w14:paraId="26FE5E97" w14:textId="77777777" w:rsidR="00332CCC" w:rsidRPr="00332CCC" w:rsidRDefault="00332CCC" w:rsidP="00332CCC">
      <w:pPr>
        <w:suppressAutoHyphens/>
        <w:ind w:firstLine="709"/>
        <w:jc w:val="both"/>
        <w:rPr>
          <w:color w:val="000000"/>
          <w:lang w:eastAsia="zh-CN"/>
        </w:rPr>
      </w:pPr>
      <w:r w:rsidRPr="00332CCC">
        <w:rPr>
          <w:color w:val="000000"/>
          <w:lang w:eastAsia="zh-CN"/>
        </w:rPr>
        <w:t>5) не препятствовать руководителю, иному должности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14:paraId="077F843A" w14:textId="77777777" w:rsidR="00332CCC" w:rsidRPr="00332CCC" w:rsidRDefault="00332CCC" w:rsidP="00332CCC">
      <w:pPr>
        <w:suppressAutoHyphens/>
        <w:ind w:firstLine="709"/>
        <w:jc w:val="both"/>
        <w:rPr>
          <w:color w:val="000000"/>
          <w:lang w:eastAsia="zh-CN"/>
        </w:rPr>
      </w:pPr>
      <w:r w:rsidRPr="00332CCC">
        <w:rPr>
          <w:color w:val="000000"/>
          <w:lang w:eastAsia="zh-CN"/>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14:paraId="42004F7B" w14:textId="77777777" w:rsidR="00332CCC" w:rsidRPr="00332CCC" w:rsidRDefault="00332CCC" w:rsidP="00332CCC">
      <w:pPr>
        <w:suppressAutoHyphens/>
        <w:ind w:firstLine="709"/>
        <w:jc w:val="both"/>
        <w:rPr>
          <w:color w:val="000000"/>
          <w:lang w:eastAsia="zh-CN"/>
        </w:rPr>
      </w:pPr>
      <w:r w:rsidRPr="00332CCC">
        <w:rPr>
          <w:color w:val="000000"/>
          <w:lang w:eastAsia="zh-CN"/>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14:paraId="20F5F42F" w14:textId="74AD0A97" w:rsidR="00332CCC" w:rsidRPr="00332CCC" w:rsidRDefault="00332CCC" w:rsidP="00332CCC">
      <w:pPr>
        <w:suppressAutoHyphens/>
        <w:ind w:firstLine="709"/>
        <w:jc w:val="both"/>
        <w:rPr>
          <w:color w:val="000000"/>
          <w:lang w:eastAsia="zh-CN"/>
        </w:rPr>
      </w:pPr>
      <w:r w:rsidRPr="00332CCC">
        <w:rPr>
          <w:color w:val="000000"/>
          <w:lang w:eastAsia="zh-CN"/>
        </w:rPr>
        <w:t>8)</w:t>
      </w:r>
      <w:r w:rsidR="00990884">
        <w:rPr>
          <w:color w:val="000000"/>
          <w:lang w:eastAsia="zh-CN"/>
        </w:rPr>
        <w:t xml:space="preserve"> </w:t>
      </w:r>
      <w:r w:rsidRPr="00332CCC">
        <w:rPr>
          <w:color w:val="000000"/>
          <w:lang w:eastAsia="zh-CN"/>
        </w:rPr>
        <w:t xml:space="preserve">учитывать при определении мер, принимаемых по фактам выявленных нарушений, соответствии указанных мер тяжести причинения </w:t>
      </w:r>
      <w:proofErr w:type="gramStart"/>
      <w:r w:rsidRPr="00332CCC">
        <w:rPr>
          <w:color w:val="000000"/>
          <w:lang w:eastAsia="zh-CN"/>
        </w:rPr>
        <w:t>вреда</w:t>
      </w:r>
      <w:r w:rsidR="00196AD6">
        <w:rPr>
          <w:color w:val="000000"/>
          <w:lang w:eastAsia="zh-CN"/>
        </w:rPr>
        <w:t xml:space="preserve"> </w:t>
      </w:r>
      <w:r w:rsidRPr="00332CCC">
        <w:rPr>
          <w:color w:val="000000"/>
          <w:lang w:eastAsia="zh-CN"/>
        </w:rPr>
        <w:t>(ущерба)</w:t>
      </w:r>
      <w:proofErr w:type="gramEnd"/>
      <w:r w:rsidRPr="00332CCC">
        <w:rPr>
          <w:color w:val="000000"/>
          <w:lang w:eastAsia="zh-CN"/>
        </w:rPr>
        <w:t xml:space="preserve"> охраняемых законом ценностям, а также не допускать необоснованное ограничение прав и законных интересов контролируемых лиц;</w:t>
      </w:r>
    </w:p>
    <w:p w14:paraId="16A56207" w14:textId="77777777" w:rsidR="00332CCC" w:rsidRPr="00332CCC" w:rsidRDefault="00332CCC" w:rsidP="00332CCC">
      <w:pPr>
        <w:suppressAutoHyphens/>
        <w:ind w:firstLine="709"/>
        <w:jc w:val="both"/>
        <w:rPr>
          <w:color w:val="000000"/>
          <w:lang w:eastAsia="zh-CN"/>
        </w:rPr>
      </w:pPr>
      <w:r w:rsidRPr="00332CCC">
        <w:rPr>
          <w:color w:val="000000"/>
          <w:lang w:eastAsia="zh-CN"/>
        </w:rPr>
        <w:t>9) доказывать обоснованность своих действий при их обжаловании контролируемыми лицами в порядке, установленном законодательством Российской Федерации;</w:t>
      </w:r>
    </w:p>
    <w:p w14:paraId="61AE6DCC" w14:textId="77777777" w:rsidR="00332CCC" w:rsidRPr="00332CCC" w:rsidRDefault="00332CCC" w:rsidP="00332CCC">
      <w:pPr>
        <w:suppressAutoHyphens/>
        <w:ind w:firstLine="709"/>
        <w:jc w:val="both"/>
        <w:rPr>
          <w:color w:val="000000"/>
          <w:lang w:eastAsia="zh-CN"/>
        </w:rPr>
      </w:pPr>
      <w:r w:rsidRPr="00332CCC">
        <w:rPr>
          <w:color w:val="000000"/>
          <w:lang w:eastAsia="zh-CN"/>
        </w:rPr>
        <w:t>10) соблюдать сроки проведения проверки;</w:t>
      </w:r>
    </w:p>
    <w:p w14:paraId="7BB72158" w14:textId="77777777" w:rsidR="00332CCC" w:rsidRPr="00332CCC" w:rsidRDefault="00332CCC" w:rsidP="00332CCC">
      <w:pPr>
        <w:suppressAutoHyphens/>
        <w:ind w:firstLine="709"/>
        <w:jc w:val="both"/>
        <w:rPr>
          <w:color w:val="000000"/>
          <w:lang w:eastAsia="zh-CN"/>
        </w:rPr>
      </w:pPr>
      <w:r w:rsidRPr="00332CCC">
        <w:rPr>
          <w:color w:val="000000"/>
          <w:lang w:eastAsia="zh-CN"/>
        </w:rPr>
        <w:t>11) не требовать от контролируемых лиц документы и иные сведения, представление которых не предусмотрено законодательством Российской Федерации;</w:t>
      </w:r>
    </w:p>
    <w:p w14:paraId="3B871EEF" w14:textId="437A0EBC" w:rsidR="00332CCC" w:rsidRDefault="00332CCC" w:rsidP="00332CCC">
      <w:pPr>
        <w:suppressAutoHyphens/>
        <w:ind w:firstLine="709"/>
        <w:jc w:val="both"/>
        <w:rPr>
          <w:color w:val="000000"/>
          <w:lang w:eastAsia="zh-CN"/>
        </w:rPr>
      </w:pPr>
      <w:r w:rsidRPr="00332CCC">
        <w:rPr>
          <w:color w:val="000000"/>
          <w:lang w:eastAsia="zh-CN"/>
        </w:rPr>
        <w:t>12) осуществлять запись о проведенной проверке в журнале учета проверок.</w:t>
      </w:r>
    </w:p>
    <w:p w14:paraId="3C9408CE" w14:textId="6646EAC8" w:rsidR="003A3C08" w:rsidRPr="00332CCC" w:rsidRDefault="003A3C08" w:rsidP="00332CCC">
      <w:pPr>
        <w:suppressAutoHyphens/>
        <w:ind w:firstLine="709"/>
        <w:jc w:val="both"/>
        <w:rPr>
          <w:color w:val="000000"/>
          <w:lang w:eastAsia="zh-CN"/>
        </w:rPr>
      </w:pPr>
      <w:r>
        <w:rPr>
          <w:color w:val="000000"/>
          <w:lang w:eastAsia="zh-CN"/>
        </w:rPr>
        <w:t>13)</w:t>
      </w:r>
      <w:r w:rsidR="0065161D">
        <w:rPr>
          <w:color w:val="000000"/>
          <w:lang w:eastAsia="zh-CN"/>
        </w:rPr>
        <w:t xml:space="preserve"> </w:t>
      </w:r>
      <w:r w:rsidR="0065161D">
        <w:t xml:space="preserve">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w:t>
      </w:r>
      <w:r w:rsidR="0065161D">
        <w:lastRenderedPageBreak/>
        <w:t>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осуществлять консультирование» .</w:t>
      </w:r>
    </w:p>
    <w:p w14:paraId="42C1A28D" w14:textId="0749B295" w:rsidR="00C7030C" w:rsidRPr="00C65B7B" w:rsidRDefault="009216F7" w:rsidP="00C65B7B">
      <w:pPr>
        <w:pStyle w:val="dt-p"/>
        <w:shd w:val="clear" w:color="auto" w:fill="FFFFFF"/>
        <w:spacing w:before="0" w:beforeAutospacing="0" w:after="0" w:afterAutospacing="0" w:line="276" w:lineRule="auto"/>
        <w:ind w:left="-142"/>
        <w:jc w:val="both"/>
        <w:textAlignment w:val="baseline"/>
        <w:rPr>
          <w:bCs/>
          <w:sz w:val="28"/>
          <w:szCs w:val="28"/>
        </w:rPr>
      </w:pPr>
      <w:r>
        <w:rPr>
          <w:sz w:val="28"/>
          <w:szCs w:val="28"/>
        </w:rPr>
        <w:t xml:space="preserve">      </w:t>
      </w:r>
      <w:r w:rsidR="00660531">
        <w:rPr>
          <w:sz w:val="28"/>
          <w:szCs w:val="28"/>
        </w:rPr>
        <w:t xml:space="preserve">    </w:t>
      </w:r>
      <w:r>
        <w:rPr>
          <w:sz w:val="28"/>
          <w:szCs w:val="28"/>
        </w:rPr>
        <w:t xml:space="preserve"> </w:t>
      </w:r>
      <w:r>
        <w:rPr>
          <w:bCs/>
        </w:rPr>
        <w:t xml:space="preserve">      </w:t>
      </w:r>
      <w:r w:rsidR="00660531" w:rsidRPr="00C65B7B">
        <w:rPr>
          <w:bCs/>
          <w:sz w:val="28"/>
          <w:szCs w:val="28"/>
        </w:rPr>
        <w:t xml:space="preserve"> </w:t>
      </w:r>
      <w:r w:rsidR="00C65B7B" w:rsidRPr="00C65B7B">
        <w:rPr>
          <w:bCs/>
          <w:sz w:val="28"/>
          <w:szCs w:val="28"/>
        </w:rPr>
        <w:t>1.2</w:t>
      </w:r>
      <w:r w:rsidR="00975DAB" w:rsidRPr="00C65B7B">
        <w:rPr>
          <w:bCs/>
          <w:sz w:val="28"/>
          <w:szCs w:val="28"/>
        </w:rPr>
        <w:t xml:space="preserve">. </w:t>
      </w:r>
      <w:r w:rsidR="00D816B6" w:rsidRPr="00C65B7B">
        <w:rPr>
          <w:bCs/>
          <w:sz w:val="28"/>
          <w:szCs w:val="28"/>
        </w:rPr>
        <w:t>Пункт</w:t>
      </w:r>
      <w:r w:rsidR="00975DAB" w:rsidRPr="00C65B7B">
        <w:rPr>
          <w:bCs/>
          <w:sz w:val="28"/>
          <w:szCs w:val="28"/>
        </w:rPr>
        <w:t xml:space="preserve"> 4.</w:t>
      </w:r>
      <w:r w:rsidR="00C7030C" w:rsidRPr="00C65B7B">
        <w:rPr>
          <w:bCs/>
          <w:sz w:val="28"/>
          <w:szCs w:val="28"/>
        </w:rPr>
        <w:t>11</w:t>
      </w:r>
      <w:r w:rsidR="00975DAB" w:rsidRPr="00C65B7B">
        <w:rPr>
          <w:bCs/>
          <w:sz w:val="28"/>
          <w:szCs w:val="28"/>
        </w:rPr>
        <w:t xml:space="preserve">. </w:t>
      </w:r>
      <w:r w:rsidR="00D816B6" w:rsidRPr="00C65B7B">
        <w:rPr>
          <w:bCs/>
          <w:sz w:val="28"/>
          <w:szCs w:val="28"/>
        </w:rPr>
        <w:t>раздела</w:t>
      </w:r>
      <w:r w:rsidR="00975DAB" w:rsidRPr="00C65B7B">
        <w:rPr>
          <w:bCs/>
          <w:sz w:val="28"/>
          <w:szCs w:val="28"/>
        </w:rPr>
        <w:t xml:space="preserve"> 4 дополнить </w:t>
      </w:r>
      <w:r w:rsidR="00C7030C" w:rsidRPr="00C65B7B">
        <w:rPr>
          <w:bCs/>
          <w:sz w:val="28"/>
          <w:szCs w:val="28"/>
        </w:rPr>
        <w:t>абзацем</w:t>
      </w:r>
      <w:r w:rsidR="00975DAB" w:rsidRPr="00C65B7B">
        <w:rPr>
          <w:bCs/>
          <w:sz w:val="28"/>
          <w:szCs w:val="28"/>
        </w:rPr>
        <w:t xml:space="preserve"> следующего содержания:</w:t>
      </w:r>
    </w:p>
    <w:p w14:paraId="253E6D6D" w14:textId="113B331E" w:rsidR="00C7030C" w:rsidRDefault="00975DAB" w:rsidP="00294372">
      <w:pPr>
        <w:pStyle w:val="ab"/>
        <w:spacing w:line="276" w:lineRule="auto"/>
        <w:ind w:firstLine="540"/>
        <w:jc w:val="both"/>
        <w:rPr>
          <w:sz w:val="28"/>
          <w:szCs w:val="28"/>
        </w:rPr>
      </w:pPr>
      <w:r w:rsidRPr="00244FD2">
        <w:rPr>
          <w:bCs/>
        </w:rPr>
        <w:t xml:space="preserve"> </w:t>
      </w:r>
      <w:r w:rsidRPr="00C7030C">
        <w:rPr>
          <w:bCs/>
          <w:sz w:val="28"/>
          <w:szCs w:val="28"/>
        </w:rPr>
        <w:t>«</w:t>
      </w:r>
      <w:r w:rsidRPr="00975DAB">
        <w:rPr>
          <w:color w:val="000000"/>
        </w:rPr>
        <w:t xml:space="preserve"> </w:t>
      </w:r>
      <w:r w:rsidR="00C7030C" w:rsidRPr="0011523F">
        <w:rPr>
          <w:sz w:val="28"/>
          <w:szCs w:val="28"/>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w:t>
      </w:r>
      <w:r w:rsidR="002B4E17">
        <w:rPr>
          <w:sz w:val="28"/>
          <w:szCs w:val="28"/>
        </w:rPr>
        <w:t xml:space="preserve"> Федеральным законом </w:t>
      </w:r>
      <w:bookmarkStart w:id="3" w:name="_Hlk229035873"/>
      <w:r w:rsidR="002B4E17">
        <w:rPr>
          <w:sz w:val="28"/>
          <w:szCs w:val="28"/>
        </w:rPr>
        <w:t>от 31 июля 2020 г. №248-ФЗ «О государственном контроле (надзоре) и муниципальном контроле в Российской Федерации»</w:t>
      </w:r>
      <w:bookmarkEnd w:id="3"/>
      <w:r w:rsidR="00C7030C" w:rsidRPr="0011523F">
        <w:rPr>
          <w:sz w:val="28"/>
          <w:szCs w:val="28"/>
        </w:rPr>
        <w:t>,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Федеральным законом</w:t>
      </w:r>
      <w:r w:rsidR="006A2F21">
        <w:rPr>
          <w:sz w:val="28"/>
          <w:szCs w:val="28"/>
        </w:rPr>
        <w:t xml:space="preserve"> </w:t>
      </w:r>
      <w:r w:rsidR="00C7030C" w:rsidRPr="0011523F">
        <w:rPr>
          <w:sz w:val="28"/>
          <w:szCs w:val="28"/>
        </w:rPr>
        <w:t xml:space="preserve"> </w:t>
      </w:r>
      <w:r w:rsidR="006A2F21">
        <w:rPr>
          <w:sz w:val="28"/>
          <w:szCs w:val="28"/>
        </w:rPr>
        <w:t>от 31 июля 2020 г. №248-ФЗ «О государственном контроле (надзоре) и муниципальном контроле в Российской Федерации»</w:t>
      </w:r>
      <w:r w:rsidR="00C7030C" w:rsidRPr="0011523F">
        <w:rPr>
          <w:sz w:val="28"/>
          <w:szCs w:val="28"/>
        </w:rPr>
        <w:t xml:space="preserve"> виде контроля».</w:t>
      </w:r>
    </w:p>
    <w:p w14:paraId="02DBECD4" w14:textId="298633CC" w:rsidR="009D4C0C" w:rsidRDefault="002D04DC" w:rsidP="00294372">
      <w:pPr>
        <w:pStyle w:val="ab"/>
        <w:spacing w:line="276" w:lineRule="auto"/>
        <w:ind w:firstLine="540"/>
        <w:jc w:val="both"/>
        <w:rPr>
          <w:sz w:val="28"/>
          <w:szCs w:val="28"/>
        </w:rPr>
      </w:pPr>
      <w:r>
        <w:rPr>
          <w:sz w:val="28"/>
          <w:szCs w:val="28"/>
        </w:rPr>
        <w:t xml:space="preserve">        1.3.</w:t>
      </w:r>
      <w:r w:rsidR="007562F3">
        <w:rPr>
          <w:sz w:val="28"/>
          <w:szCs w:val="28"/>
        </w:rPr>
        <w:t xml:space="preserve"> П</w:t>
      </w:r>
      <w:r>
        <w:rPr>
          <w:sz w:val="28"/>
          <w:szCs w:val="28"/>
        </w:rPr>
        <w:t>ункт 4.6.</w:t>
      </w:r>
      <w:r w:rsidR="009D4C0C">
        <w:rPr>
          <w:sz w:val="28"/>
          <w:szCs w:val="28"/>
        </w:rPr>
        <w:t xml:space="preserve"> </w:t>
      </w:r>
      <w:r w:rsidR="008109B0">
        <w:rPr>
          <w:sz w:val="28"/>
          <w:szCs w:val="28"/>
        </w:rPr>
        <w:t xml:space="preserve">раздела 4 </w:t>
      </w:r>
      <w:r w:rsidR="007562F3">
        <w:rPr>
          <w:sz w:val="28"/>
          <w:szCs w:val="28"/>
        </w:rPr>
        <w:t xml:space="preserve">подпунктом 7 </w:t>
      </w:r>
      <w:r w:rsidR="008109B0">
        <w:rPr>
          <w:sz w:val="28"/>
          <w:szCs w:val="28"/>
        </w:rPr>
        <w:t>до</w:t>
      </w:r>
      <w:r w:rsidR="009D4C0C">
        <w:rPr>
          <w:sz w:val="28"/>
          <w:szCs w:val="28"/>
        </w:rPr>
        <w:t>полнить следующего содержания:</w:t>
      </w:r>
    </w:p>
    <w:p w14:paraId="2724CDFB" w14:textId="624655B3" w:rsidR="002D04DC" w:rsidRPr="005B5357" w:rsidRDefault="009D4C0C" w:rsidP="00294372">
      <w:pPr>
        <w:pStyle w:val="ab"/>
        <w:spacing w:line="276" w:lineRule="auto"/>
        <w:ind w:firstLine="540"/>
        <w:jc w:val="both"/>
      </w:pPr>
      <w:r>
        <w:rPr>
          <w:sz w:val="28"/>
          <w:szCs w:val="28"/>
        </w:rPr>
        <w:t xml:space="preserve">        </w:t>
      </w:r>
      <w:r w:rsidR="00244E72">
        <w:rPr>
          <w:sz w:val="28"/>
          <w:szCs w:val="28"/>
        </w:rPr>
        <w:t>«уклонение контролируемого лица от проведения обязательного профилактического визита.»</w:t>
      </w:r>
    </w:p>
    <w:p w14:paraId="538D2F9A" w14:textId="7D457A68" w:rsidR="00B752AA" w:rsidRPr="00B752AA" w:rsidRDefault="00660531" w:rsidP="00294372">
      <w:pPr>
        <w:spacing w:line="276" w:lineRule="auto"/>
        <w:ind w:firstLine="709"/>
        <w:jc w:val="both"/>
      </w:pPr>
      <w:r>
        <w:t xml:space="preserve"> </w:t>
      </w:r>
      <w:r w:rsidR="004A1BD7">
        <w:t xml:space="preserve"> </w:t>
      </w:r>
      <w:r w:rsidR="006A1E2E">
        <w:t xml:space="preserve">    </w:t>
      </w:r>
      <w:r w:rsidR="00D80D73">
        <w:t>2</w:t>
      </w:r>
      <w:r w:rsidR="00FE1E37">
        <w:t>. Опубликовать</w:t>
      </w:r>
      <w:r w:rsidR="00B752AA" w:rsidRPr="00B752AA">
        <w:t xml:space="preserve"> настоящее решение в </w:t>
      </w:r>
      <w:r w:rsidR="00FE1E37">
        <w:t>районной газете «Сельские вести»</w:t>
      </w:r>
      <w:r w:rsidR="00B752AA" w:rsidRPr="00B752AA">
        <w:t xml:space="preserve"> и разместить на официальном сайте органа местного самоуправления в информационно-телекоммуникационной сети </w:t>
      </w:r>
      <w:r w:rsidR="00664A33">
        <w:t>«</w:t>
      </w:r>
      <w:r w:rsidR="00B752AA" w:rsidRPr="00B752AA">
        <w:t>Интернет</w:t>
      </w:r>
      <w:r w:rsidR="00664A33">
        <w:t>»</w:t>
      </w:r>
      <w:r w:rsidR="00B752AA" w:rsidRPr="00B752AA">
        <w:t>.</w:t>
      </w:r>
    </w:p>
    <w:p w14:paraId="38FBDD06" w14:textId="6686662F" w:rsidR="00D661D7" w:rsidRDefault="00660531" w:rsidP="00294372">
      <w:pPr>
        <w:spacing w:line="276" w:lineRule="auto"/>
        <w:ind w:firstLine="709"/>
        <w:jc w:val="both"/>
      </w:pPr>
      <w:r>
        <w:t xml:space="preserve"> </w:t>
      </w:r>
      <w:r w:rsidR="006A1E2E">
        <w:t xml:space="preserve">     </w:t>
      </w:r>
      <w:r w:rsidR="00D661D7">
        <w:t xml:space="preserve"> </w:t>
      </w:r>
      <w:r w:rsidR="00D80D73">
        <w:t>3</w:t>
      </w:r>
      <w:r w:rsidR="00B752AA" w:rsidRPr="00B752AA">
        <w:t>. Настоящее решение вст</w:t>
      </w:r>
      <w:r w:rsidR="009216F7">
        <w:t>упает в силу со дня его официального опубликования</w:t>
      </w:r>
      <w:r w:rsidR="00B752AA" w:rsidRPr="00B752AA">
        <w:t>.</w:t>
      </w:r>
    </w:p>
    <w:p w14:paraId="08AA4234" w14:textId="77777777" w:rsidR="00D661D7" w:rsidRDefault="00D661D7" w:rsidP="00294372">
      <w:pPr>
        <w:widowControl w:val="0"/>
        <w:autoSpaceDE w:val="0"/>
        <w:autoSpaceDN w:val="0"/>
        <w:adjustRightInd w:val="0"/>
        <w:jc w:val="both"/>
        <w:outlineLvl w:val="0"/>
      </w:pPr>
    </w:p>
    <w:p w14:paraId="2F99D10E" w14:textId="77777777" w:rsidR="00294372" w:rsidRDefault="00294372" w:rsidP="00294372">
      <w:pPr>
        <w:widowControl w:val="0"/>
        <w:autoSpaceDE w:val="0"/>
        <w:autoSpaceDN w:val="0"/>
        <w:adjustRightInd w:val="0"/>
        <w:jc w:val="both"/>
        <w:outlineLvl w:val="0"/>
      </w:pPr>
    </w:p>
    <w:p w14:paraId="01C26522" w14:textId="77777777" w:rsidR="00294372" w:rsidRDefault="00294372" w:rsidP="00294372">
      <w:pPr>
        <w:widowControl w:val="0"/>
        <w:autoSpaceDE w:val="0"/>
        <w:autoSpaceDN w:val="0"/>
        <w:adjustRightInd w:val="0"/>
        <w:jc w:val="both"/>
        <w:outlineLvl w:val="0"/>
      </w:pPr>
    </w:p>
    <w:p w14:paraId="5AE37AE9" w14:textId="77777777" w:rsidR="002614E3" w:rsidRDefault="002614E3" w:rsidP="00294372">
      <w:pPr>
        <w:widowControl w:val="0"/>
        <w:autoSpaceDE w:val="0"/>
        <w:autoSpaceDN w:val="0"/>
        <w:adjustRightInd w:val="0"/>
        <w:jc w:val="both"/>
        <w:outlineLvl w:val="0"/>
      </w:pPr>
    </w:p>
    <w:p w14:paraId="22CB6CBB" w14:textId="27D2BE83" w:rsidR="00DD0737" w:rsidRDefault="00DD0737" w:rsidP="00294372">
      <w:pPr>
        <w:widowControl w:val="0"/>
        <w:autoSpaceDE w:val="0"/>
        <w:autoSpaceDN w:val="0"/>
        <w:adjustRightInd w:val="0"/>
        <w:jc w:val="both"/>
        <w:outlineLvl w:val="0"/>
      </w:pPr>
      <w:r>
        <w:t xml:space="preserve">Председатель Совета депутатов                                            </w:t>
      </w:r>
      <w:r w:rsidR="005A30FF">
        <w:t xml:space="preserve">    </w:t>
      </w:r>
      <w:r>
        <w:t xml:space="preserve">    М.Н.</w:t>
      </w:r>
      <w:r w:rsidR="009D7EBD">
        <w:t xml:space="preserve"> </w:t>
      </w:r>
      <w:r>
        <w:t>Подшивалова</w:t>
      </w:r>
    </w:p>
    <w:p w14:paraId="1D1E7D49" w14:textId="77777777" w:rsidR="00DD0737" w:rsidRDefault="00DD0737" w:rsidP="00294372">
      <w:pPr>
        <w:widowControl w:val="0"/>
        <w:autoSpaceDE w:val="0"/>
        <w:autoSpaceDN w:val="0"/>
        <w:adjustRightInd w:val="0"/>
        <w:jc w:val="both"/>
        <w:outlineLvl w:val="0"/>
      </w:pPr>
    </w:p>
    <w:p w14:paraId="367EAC95" w14:textId="7FCC5A70" w:rsidR="00B752AA" w:rsidRDefault="00310CCB" w:rsidP="00294372">
      <w:pPr>
        <w:widowControl w:val="0"/>
        <w:autoSpaceDE w:val="0"/>
        <w:autoSpaceDN w:val="0"/>
        <w:adjustRightInd w:val="0"/>
        <w:jc w:val="both"/>
        <w:outlineLvl w:val="0"/>
      </w:pPr>
      <w:r>
        <w:t xml:space="preserve">Глава местного самоуправления             </w:t>
      </w:r>
      <w:r w:rsidR="00DD0737">
        <w:t xml:space="preserve">                                  </w:t>
      </w:r>
      <w:r w:rsidR="005A30FF">
        <w:t xml:space="preserve">         </w:t>
      </w:r>
      <w:r w:rsidR="004944FB">
        <w:t xml:space="preserve">    </w:t>
      </w:r>
      <w:r w:rsidR="00DD0737">
        <w:t xml:space="preserve">  </w:t>
      </w:r>
      <w:r w:rsidR="004944FB">
        <w:t>Р</w:t>
      </w:r>
      <w:r w:rsidR="009216F7">
        <w:t>.Н. Ильясов</w:t>
      </w:r>
    </w:p>
    <w:p w14:paraId="34AFA207" w14:textId="77777777" w:rsidR="00B752AA" w:rsidRDefault="00B752AA" w:rsidP="00294372">
      <w:pPr>
        <w:spacing w:line="360" w:lineRule="auto"/>
        <w:jc w:val="both"/>
      </w:pPr>
    </w:p>
    <w:sectPr w:rsidR="00B752AA" w:rsidSect="00CC14FB">
      <w:type w:val="continuous"/>
      <w:pgSz w:w="11906" w:h="16838" w:code="9"/>
      <w:pgMar w:top="1134" w:right="709" w:bottom="1134" w:left="1418" w:header="425"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DBE6" w14:textId="77777777" w:rsidR="009928ED" w:rsidRDefault="009928ED">
      <w:r>
        <w:separator/>
      </w:r>
    </w:p>
  </w:endnote>
  <w:endnote w:type="continuationSeparator" w:id="0">
    <w:p w14:paraId="6AB65142" w14:textId="77777777" w:rsidR="009928ED" w:rsidRDefault="0099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82BF" w14:textId="77777777" w:rsidR="009928ED" w:rsidRDefault="009928ED">
      <w:r>
        <w:separator/>
      </w:r>
    </w:p>
  </w:footnote>
  <w:footnote w:type="continuationSeparator" w:id="0">
    <w:p w14:paraId="28233E0C" w14:textId="77777777" w:rsidR="009928ED" w:rsidRDefault="00992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DA04" w14:textId="77777777" w:rsidR="00AE21A1" w:rsidRDefault="00AE21A1" w:rsidP="00C578AA">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D15AF">
      <w:rPr>
        <w:rStyle w:val="a7"/>
        <w:noProof/>
      </w:rPr>
      <w:t>2</w:t>
    </w:r>
    <w:r>
      <w:rPr>
        <w:rStyle w:val="a7"/>
      </w:rPr>
      <w:fldChar w:fldCharType="end"/>
    </w:r>
  </w:p>
  <w:p w14:paraId="105F9243" w14:textId="77777777" w:rsidR="00AE21A1" w:rsidRDefault="00AE21A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A389" w14:textId="77777777" w:rsidR="00B75DFC" w:rsidRDefault="0000475E" w:rsidP="000D5C79">
    <w:pPr>
      <w:pStyle w:val="a3"/>
      <w:tabs>
        <w:tab w:val="clear" w:pos="4153"/>
        <w:tab w:val="clear" w:pos="8306"/>
        <w:tab w:val="left" w:pos="-4111"/>
        <w:tab w:val="left" w:pos="-3969"/>
        <w:tab w:val="left" w:pos="1510"/>
      </w:tabs>
      <w:ind w:left="-142"/>
    </w:pPr>
    <w:r>
      <w:rPr>
        <w:noProof/>
      </w:rPr>
      <mc:AlternateContent>
        <mc:Choice Requires="wpg">
          <w:drawing>
            <wp:anchor distT="0" distB="0" distL="114300" distR="114300" simplePos="0" relativeHeight="251658240" behindDoc="1" locked="0" layoutInCell="1" allowOverlap="1" wp14:anchorId="51CEAD34" wp14:editId="00D77558">
              <wp:simplePos x="0" y="0"/>
              <wp:positionH relativeFrom="column">
                <wp:posOffset>1094105</wp:posOffset>
              </wp:positionH>
              <wp:positionV relativeFrom="paragraph">
                <wp:posOffset>2590165</wp:posOffset>
              </wp:positionV>
              <wp:extent cx="3959860" cy="5270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2"/>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75CE2" id="Group 1" o:spid="_x0000_s1026" style="position:absolute;margin-left:86.15pt;margin-top:203.95pt;width:311.8pt;height:4.15pt;z-index:-251658240"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">
              <v:shape id="Freeform 2"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3"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r>
      <w:rPr>
        <w:noProof/>
      </w:rPr>
      <mc:AlternateContent>
        <mc:Choice Requires="wps">
          <w:drawing>
            <wp:anchor distT="0" distB="0" distL="114300" distR="114300" simplePos="0" relativeHeight="251657216" behindDoc="1" locked="0" layoutInCell="1" allowOverlap="1" wp14:anchorId="64BD4F17" wp14:editId="4D8FFFF2">
              <wp:simplePos x="0" y="0"/>
              <wp:positionH relativeFrom="page">
                <wp:posOffset>851535</wp:posOffset>
              </wp:positionH>
              <wp:positionV relativeFrom="paragraph">
                <wp:posOffset>-38735</wp:posOffset>
              </wp:positionV>
              <wp:extent cx="6172200" cy="26289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285ABD02" w14:textId="77777777" w:rsidR="00E52B15" w:rsidRPr="00E52B15" w:rsidRDefault="0000475E" w:rsidP="00F644F4">
                          <w:pPr>
                            <w:ind w:right="-70"/>
                            <w:jc w:val="center"/>
                          </w:pPr>
                          <w:r>
                            <w:rPr>
                              <w:noProof/>
                            </w:rPr>
                            <w:drawing>
                              <wp:inline distT="0" distB="0" distL="0" distR="0" wp14:anchorId="409B637C" wp14:editId="24447480">
                                <wp:extent cx="495300" cy="619125"/>
                                <wp:effectExtent l="0" t="0" r="0" b="9525"/>
                                <wp:docPr id="5" name="Рисунок 1" descr="герб на блан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герб на бланк"/>
                                        <pic:cNvPicPr>
                                          <a:picLocks noChangeArrowheads="1"/>
                                        </pic:cNvPicPr>
                                      </pic:nvPicPr>
                                      <pic:blipFill>
                                        <a:blip r:embed="rId1">
                                          <a:lum bright="-40000" contrast="56000"/>
                                          <a:grayscl/>
                                          <a:extLst>
                                            <a:ext uri="{28A0092B-C50C-407E-A947-70E740481C1C}">
                                              <a14:useLocalDpi xmlns:a14="http://schemas.microsoft.com/office/drawing/2010/main" val="0"/>
                                            </a:ext>
                                          </a:extLst>
                                        </a:blip>
                                        <a:srcRect/>
                                        <a:stretch>
                                          <a:fillRect/>
                                        </a:stretch>
                                      </pic:blipFill>
                                      <pic:spPr bwMode="auto">
                                        <a:xfrm>
                                          <a:off x="0" y="0"/>
                                          <a:ext cx="495300" cy="619125"/>
                                        </a:xfrm>
                                        <a:prstGeom prst="rect">
                                          <a:avLst/>
                                        </a:prstGeom>
                                        <a:noFill/>
                                        <a:ln>
                                          <a:noFill/>
                                        </a:ln>
                                      </pic:spPr>
                                    </pic:pic>
                                  </a:graphicData>
                                </a:graphic>
                              </wp:inline>
                            </w:drawing>
                          </w:r>
                        </w:p>
                        <w:p w14:paraId="3C11C441" w14:textId="77777777" w:rsidR="00B91CE2" w:rsidRPr="00654EA0" w:rsidRDefault="00C170C2" w:rsidP="00F644F4">
                          <w:pPr>
                            <w:ind w:right="-70"/>
                            <w:jc w:val="center"/>
                            <w:rPr>
                              <w:b/>
                              <w:bCs/>
                              <w:sz w:val="36"/>
                              <w:szCs w:val="36"/>
                            </w:rPr>
                          </w:pPr>
                          <w:r>
                            <w:rPr>
                              <w:b/>
                              <w:bCs/>
                              <w:sz w:val="36"/>
                              <w:szCs w:val="36"/>
                            </w:rPr>
                            <w:t>Совет депутатов</w:t>
                          </w:r>
                          <w:r w:rsidR="00373BB1">
                            <w:rPr>
                              <w:b/>
                              <w:bCs/>
                              <w:sz w:val="36"/>
                              <w:szCs w:val="36"/>
                            </w:rPr>
                            <w:t xml:space="preserve"> </w:t>
                          </w:r>
                        </w:p>
                        <w:p w14:paraId="10A2B2E1" w14:textId="77777777" w:rsidR="00B91CE2" w:rsidRPr="00654EA0" w:rsidRDefault="00837C7D" w:rsidP="00F644F4">
                          <w:pPr>
                            <w:ind w:right="-70"/>
                            <w:jc w:val="center"/>
                            <w:rPr>
                              <w:b/>
                              <w:bCs/>
                              <w:sz w:val="36"/>
                              <w:szCs w:val="36"/>
                            </w:rPr>
                          </w:pPr>
                          <w:r>
                            <w:rPr>
                              <w:b/>
                              <w:bCs/>
                              <w:sz w:val="36"/>
                              <w:szCs w:val="36"/>
                            </w:rPr>
                            <w:t xml:space="preserve">Краснооктябрьского </w:t>
                          </w:r>
                          <w:r w:rsidR="00373BB1">
                            <w:rPr>
                              <w:b/>
                              <w:bCs/>
                              <w:sz w:val="36"/>
                              <w:szCs w:val="36"/>
                            </w:rPr>
                            <w:t xml:space="preserve">муниципального </w:t>
                          </w:r>
                          <w:r w:rsidR="00C170C2">
                            <w:rPr>
                              <w:b/>
                              <w:bCs/>
                              <w:sz w:val="36"/>
                              <w:szCs w:val="36"/>
                            </w:rPr>
                            <w:t>округ</w:t>
                          </w:r>
                          <w:r w:rsidR="00373BB1">
                            <w:rPr>
                              <w:b/>
                              <w:bCs/>
                              <w:sz w:val="36"/>
                              <w:szCs w:val="36"/>
                            </w:rPr>
                            <w:t xml:space="preserve">а </w:t>
                          </w:r>
                        </w:p>
                        <w:p w14:paraId="4CB51D3B" w14:textId="77777777" w:rsidR="00B91CE2" w:rsidRDefault="00B91CE2" w:rsidP="00F644F4">
                          <w:pPr>
                            <w:ind w:right="-70"/>
                            <w:jc w:val="center"/>
                            <w:rPr>
                              <w:b/>
                              <w:bCs/>
                              <w:sz w:val="36"/>
                              <w:szCs w:val="36"/>
                            </w:rPr>
                          </w:pPr>
                          <w:r w:rsidRPr="00654EA0">
                            <w:rPr>
                              <w:b/>
                              <w:bCs/>
                              <w:sz w:val="36"/>
                              <w:szCs w:val="36"/>
                            </w:rPr>
                            <w:t>Нижегородской области</w:t>
                          </w:r>
                        </w:p>
                        <w:p w14:paraId="5B2F42D0" w14:textId="77777777" w:rsidR="000F7B5C" w:rsidRPr="000F7B5C" w:rsidRDefault="000F7B5C" w:rsidP="00F644F4">
                          <w:pPr>
                            <w:ind w:right="-70"/>
                            <w:jc w:val="center"/>
                            <w:rPr>
                              <w:b/>
                              <w:bCs/>
                              <w:sz w:val="20"/>
                              <w:szCs w:val="20"/>
                            </w:rPr>
                          </w:pPr>
                        </w:p>
                        <w:p w14:paraId="3F23125C" w14:textId="77777777" w:rsidR="000F7B5C" w:rsidRPr="000F7B5C" w:rsidRDefault="00AC3C09" w:rsidP="00F644F4">
                          <w:pPr>
                            <w:ind w:right="-70"/>
                            <w:jc w:val="center"/>
                            <w:rPr>
                              <w:caps/>
                              <w:spacing w:val="120"/>
                              <w:sz w:val="44"/>
                              <w:szCs w:val="44"/>
                            </w:rPr>
                          </w:pPr>
                          <w:r>
                            <w:rPr>
                              <w:caps/>
                              <w:spacing w:val="120"/>
                              <w:sz w:val="44"/>
                              <w:szCs w:val="44"/>
                            </w:rPr>
                            <w:t>РЕШЕНИЕ</w:t>
                          </w:r>
                        </w:p>
                        <w:p w14:paraId="3F84235F" w14:textId="77777777" w:rsidR="0085764D" w:rsidRDefault="0085764D" w:rsidP="00F644F4">
                          <w:pPr>
                            <w:ind w:right="-70"/>
                            <w:jc w:val="center"/>
                            <w:rPr>
                              <w:b/>
                              <w:bCs/>
                              <w:caps/>
                              <w:sz w:val="32"/>
                              <w:szCs w:val="32"/>
                            </w:rPr>
                          </w:pPr>
                        </w:p>
                        <w:p w14:paraId="4B4DC615" w14:textId="77777777" w:rsidR="009A1D2F" w:rsidRDefault="009A1D2F" w:rsidP="00F644F4">
                          <w:pPr>
                            <w:ind w:right="-70"/>
                            <w:jc w:val="center"/>
                          </w:pPr>
                          <w:r>
                            <w:t>____________</w:t>
                          </w:r>
                          <w:r w:rsidR="00304F34">
                            <w:t>__</w:t>
                          </w:r>
                          <w:r w:rsidR="00040D26">
                            <w:t>____</w:t>
                          </w:r>
                          <w:r w:rsidR="00040D26">
                            <w:tab/>
                          </w:r>
                          <w:r w:rsidR="00040D26">
                            <w:tab/>
                          </w:r>
                          <w:r w:rsidR="00040D26">
                            <w:tab/>
                          </w:r>
                          <w:r w:rsidR="00040D26">
                            <w:tab/>
                          </w:r>
                          <w:r w:rsidR="00040D26">
                            <w:tab/>
                          </w:r>
                          <w:r w:rsidR="00040D26">
                            <w:tab/>
                            <w:t xml:space="preserve">     </w:t>
                          </w:r>
                          <w:r w:rsidR="0067053D">
                            <w:t xml:space="preserve">    </w:t>
                          </w:r>
                          <w:r w:rsidR="00040D26">
                            <w:t xml:space="preserve"> </w:t>
                          </w:r>
                          <w:r w:rsidRPr="00F633AF">
                            <w:rPr>
                              <w:rFonts w:ascii="Arial" w:hAnsi="Arial" w:cs="Arial"/>
                              <w:sz w:val="18"/>
                              <w:szCs w:val="18"/>
                            </w:rPr>
                            <w:t>№</w:t>
                          </w:r>
                          <w:r w:rsidR="00923AEC">
                            <w:rPr>
                              <w:rFonts w:ascii="Arial" w:hAnsi="Arial" w:cs="Arial"/>
                              <w:sz w:val="18"/>
                              <w:szCs w:val="18"/>
                            </w:rPr>
                            <w:t xml:space="preserve"> </w:t>
                          </w:r>
                          <w:r>
                            <w:rPr>
                              <w:rFonts w:ascii="Arial" w:hAnsi="Arial" w:cs="Arial"/>
                              <w:sz w:val="18"/>
                              <w:szCs w:val="18"/>
                            </w:rPr>
                            <w:t xml:space="preserve"> </w:t>
                          </w:r>
                          <w:r>
                            <w:rPr>
                              <w:rFonts w:ascii="Arial" w:hAnsi="Arial" w:cs="Arial"/>
                              <w:sz w:val="20"/>
                              <w:szCs w:val="20"/>
                            </w:rPr>
                            <w:t xml:space="preserve"> </w:t>
                          </w:r>
                          <w:r w:rsidRPr="00534585">
                            <w:t>__</w:t>
                          </w:r>
                          <w:r w:rsidR="001F49D5">
                            <w:t>__</w:t>
                          </w:r>
                          <w:r w:rsidRPr="00534585">
                            <w:t>_____</w:t>
                          </w:r>
                          <w:r>
                            <w:t>___</w:t>
                          </w:r>
                          <w:r w:rsidRPr="00534585">
                            <w:t>_</w:t>
                          </w:r>
                          <w:r>
                            <w:t>___</w:t>
                          </w:r>
                        </w:p>
                        <w:p w14:paraId="01B4F3EA" w14:textId="77777777" w:rsidR="00F644F4" w:rsidRDefault="00F644F4" w:rsidP="00276416">
                          <w:pPr>
                            <w:ind w:right="-70"/>
                            <w:rPr>
                              <w:sz w:val="20"/>
                              <w:szCs w:val="20"/>
                            </w:rPr>
                          </w:pPr>
                        </w:p>
                        <w:p w14:paraId="15FE1B25" w14:textId="77777777" w:rsidR="009A1D2F" w:rsidRPr="001772E6" w:rsidRDefault="009A1D2F" w:rsidP="00040D26">
                          <w:pPr>
                            <w:ind w:right="-70"/>
                            <w:jc w:val="center"/>
                            <w:rPr>
                              <w:sz w:val="14"/>
                              <w:szCs w:val="14"/>
                            </w:rPr>
                          </w:pPr>
                        </w:p>
                        <w:p w14:paraId="50642AB1" w14:textId="77777777" w:rsidR="009A1D2F" w:rsidRDefault="000D5C79"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4F17" id="_x0000_t202" coordsize="21600,21600" o:spt="202" path="m,l,21600r21600,l21600,xe">
              <v:stroke joinstyle="miter"/>
              <v:path gradientshapeok="t" o:connecttype="rect"/>
            </v:shapetype>
            <v:shape id="Text Box 4" o:spid="_x0000_s1026" type="#_x0000_t202" style="position:absolute;left:0;text-align:left;margin-left:67.05pt;margin-top:-3.05pt;width:486pt;height:2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" filled="f" stroked="f" strokecolor="white" strokeweight="0">
              <v:textbox inset="0,0,0,0">
                <w:txbxContent>
                  <w:p w14:paraId="285ABD02" w14:textId="77777777" w:rsidR="00E52B15" w:rsidRPr="00E52B15" w:rsidRDefault="0000475E" w:rsidP="00F644F4">
                    <w:pPr>
                      <w:ind w:right="-70"/>
                      <w:jc w:val="center"/>
                    </w:pPr>
                    <w:r>
                      <w:rPr>
                        <w:noProof/>
                      </w:rPr>
                      <w:drawing>
                        <wp:inline distT="0" distB="0" distL="0" distR="0" wp14:anchorId="409B637C" wp14:editId="24447480">
                          <wp:extent cx="495300" cy="619125"/>
                          <wp:effectExtent l="0" t="0" r="0" b="9525"/>
                          <wp:docPr id="5" name="Рисунок 1" descr="герб на блан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герб на бланк"/>
                                  <pic:cNvPicPr>
                                    <a:picLocks noChangeArrowheads="1"/>
                                  </pic:cNvPicPr>
                                </pic:nvPicPr>
                                <pic:blipFill>
                                  <a:blip r:embed="rId2">
                                    <a:lum bright="-40000" contrast="56000"/>
                                    <a:grayscl/>
                                    <a:extLst>
                                      <a:ext uri="{28A0092B-C50C-407E-A947-70E740481C1C}">
                                        <a14:useLocalDpi xmlns:a14="http://schemas.microsoft.com/office/drawing/2010/main" val="0"/>
                                      </a:ext>
                                    </a:extLst>
                                  </a:blip>
                                  <a:srcRect/>
                                  <a:stretch>
                                    <a:fillRect/>
                                  </a:stretch>
                                </pic:blipFill>
                                <pic:spPr bwMode="auto">
                                  <a:xfrm>
                                    <a:off x="0" y="0"/>
                                    <a:ext cx="495300" cy="619125"/>
                                  </a:xfrm>
                                  <a:prstGeom prst="rect">
                                    <a:avLst/>
                                  </a:prstGeom>
                                  <a:noFill/>
                                  <a:ln>
                                    <a:noFill/>
                                  </a:ln>
                                </pic:spPr>
                              </pic:pic>
                            </a:graphicData>
                          </a:graphic>
                        </wp:inline>
                      </w:drawing>
                    </w:r>
                  </w:p>
                  <w:p w14:paraId="3C11C441" w14:textId="77777777" w:rsidR="00B91CE2" w:rsidRPr="00654EA0" w:rsidRDefault="00C170C2" w:rsidP="00F644F4">
                    <w:pPr>
                      <w:ind w:right="-70"/>
                      <w:jc w:val="center"/>
                      <w:rPr>
                        <w:b/>
                        <w:bCs/>
                        <w:sz w:val="36"/>
                        <w:szCs w:val="36"/>
                      </w:rPr>
                    </w:pPr>
                    <w:r>
                      <w:rPr>
                        <w:b/>
                        <w:bCs/>
                        <w:sz w:val="36"/>
                        <w:szCs w:val="36"/>
                      </w:rPr>
                      <w:t>Совет депутатов</w:t>
                    </w:r>
                    <w:r w:rsidR="00373BB1">
                      <w:rPr>
                        <w:b/>
                        <w:bCs/>
                        <w:sz w:val="36"/>
                        <w:szCs w:val="36"/>
                      </w:rPr>
                      <w:t xml:space="preserve"> </w:t>
                    </w:r>
                  </w:p>
                  <w:p w14:paraId="10A2B2E1" w14:textId="77777777" w:rsidR="00B91CE2" w:rsidRPr="00654EA0" w:rsidRDefault="00837C7D" w:rsidP="00F644F4">
                    <w:pPr>
                      <w:ind w:right="-70"/>
                      <w:jc w:val="center"/>
                      <w:rPr>
                        <w:b/>
                        <w:bCs/>
                        <w:sz w:val="36"/>
                        <w:szCs w:val="36"/>
                      </w:rPr>
                    </w:pPr>
                    <w:r>
                      <w:rPr>
                        <w:b/>
                        <w:bCs/>
                        <w:sz w:val="36"/>
                        <w:szCs w:val="36"/>
                      </w:rPr>
                      <w:t xml:space="preserve">Краснооктябрьского </w:t>
                    </w:r>
                    <w:r w:rsidR="00373BB1">
                      <w:rPr>
                        <w:b/>
                        <w:bCs/>
                        <w:sz w:val="36"/>
                        <w:szCs w:val="36"/>
                      </w:rPr>
                      <w:t xml:space="preserve">муниципального </w:t>
                    </w:r>
                    <w:r w:rsidR="00C170C2">
                      <w:rPr>
                        <w:b/>
                        <w:bCs/>
                        <w:sz w:val="36"/>
                        <w:szCs w:val="36"/>
                      </w:rPr>
                      <w:t>округ</w:t>
                    </w:r>
                    <w:r w:rsidR="00373BB1">
                      <w:rPr>
                        <w:b/>
                        <w:bCs/>
                        <w:sz w:val="36"/>
                        <w:szCs w:val="36"/>
                      </w:rPr>
                      <w:t xml:space="preserve">а </w:t>
                    </w:r>
                  </w:p>
                  <w:p w14:paraId="4CB51D3B" w14:textId="77777777" w:rsidR="00B91CE2" w:rsidRDefault="00B91CE2" w:rsidP="00F644F4">
                    <w:pPr>
                      <w:ind w:right="-70"/>
                      <w:jc w:val="center"/>
                      <w:rPr>
                        <w:b/>
                        <w:bCs/>
                        <w:sz w:val="36"/>
                        <w:szCs w:val="36"/>
                      </w:rPr>
                    </w:pPr>
                    <w:r w:rsidRPr="00654EA0">
                      <w:rPr>
                        <w:b/>
                        <w:bCs/>
                        <w:sz w:val="36"/>
                        <w:szCs w:val="36"/>
                      </w:rPr>
                      <w:t>Нижегородской области</w:t>
                    </w:r>
                  </w:p>
                  <w:p w14:paraId="5B2F42D0" w14:textId="77777777" w:rsidR="000F7B5C" w:rsidRPr="000F7B5C" w:rsidRDefault="000F7B5C" w:rsidP="00F644F4">
                    <w:pPr>
                      <w:ind w:right="-70"/>
                      <w:jc w:val="center"/>
                      <w:rPr>
                        <w:b/>
                        <w:bCs/>
                        <w:sz w:val="20"/>
                        <w:szCs w:val="20"/>
                      </w:rPr>
                    </w:pPr>
                  </w:p>
                  <w:p w14:paraId="3F23125C" w14:textId="77777777" w:rsidR="000F7B5C" w:rsidRPr="000F7B5C" w:rsidRDefault="00AC3C09" w:rsidP="00F644F4">
                    <w:pPr>
                      <w:ind w:right="-70"/>
                      <w:jc w:val="center"/>
                      <w:rPr>
                        <w:caps/>
                        <w:spacing w:val="120"/>
                        <w:sz w:val="44"/>
                        <w:szCs w:val="44"/>
                      </w:rPr>
                    </w:pPr>
                    <w:r>
                      <w:rPr>
                        <w:caps/>
                        <w:spacing w:val="120"/>
                        <w:sz w:val="44"/>
                        <w:szCs w:val="44"/>
                      </w:rPr>
                      <w:t>РЕШЕНИЕ</w:t>
                    </w:r>
                  </w:p>
                  <w:p w14:paraId="3F84235F" w14:textId="77777777" w:rsidR="0085764D" w:rsidRDefault="0085764D" w:rsidP="00F644F4">
                    <w:pPr>
                      <w:ind w:right="-70"/>
                      <w:jc w:val="center"/>
                      <w:rPr>
                        <w:b/>
                        <w:bCs/>
                        <w:caps/>
                        <w:sz w:val="32"/>
                        <w:szCs w:val="32"/>
                      </w:rPr>
                    </w:pPr>
                  </w:p>
                  <w:p w14:paraId="4B4DC615" w14:textId="77777777" w:rsidR="009A1D2F" w:rsidRDefault="009A1D2F" w:rsidP="00F644F4">
                    <w:pPr>
                      <w:ind w:right="-70"/>
                      <w:jc w:val="center"/>
                    </w:pPr>
                    <w:r>
                      <w:t>____________</w:t>
                    </w:r>
                    <w:r w:rsidR="00304F34">
                      <w:t>__</w:t>
                    </w:r>
                    <w:r w:rsidR="00040D26">
                      <w:t>____</w:t>
                    </w:r>
                    <w:r w:rsidR="00040D26">
                      <w:tab/>
                    </w:r>
                    <w:r w:rsidR="00040D26">
                      <w:tab/>
                    </w:r>
                    <w:r w:rsidR="00040D26">
                      <w:tab/>
                    </w:r>
                    <w:r w:rsidR="00040D26">
                      <w:tab/>
                    </w:r>
                    <w:r w:rsidR="00040D26">
                      <w:tab/>
                    </w:r>
                    <w:r w:rsidR="00040D26">
                      <w:tab/>
                      <w:t xml:space="preserve">     </w:t>
                    </w:r>
                    <w:r w:rsidR="0067053D">
                      <w:t xml:space="preserve">    </w:t>
                    </w:r>
                    <w:r w:rsidR="00040D26">
                      <w:t xml:space="preserve"> </w:t>
                    </w:r>
                    <w:r w:rsidRPr="00F633AF">
                      <w:rPr>
                        <w:rFonts w:ascii="Arial" w:hAnsi="Arial" w:cs="Arial"/>
                        <w:sz w:val="18"/>
                        <w:szCs w:val="18"/>
                      </w:rPr>
                      <w:t>№</w:t>
                    </w:r>
                    <w:r w:rsidR="00923AEC">
                      <w:rPr>
                        <w:rFonts w:ascii="Arial" w:hAnsi="Arial" w:cs="Arial"/>
                        <w:sz w:val="18"/>
                        <w:szCs w:val="18"/>
                      </w:rPr>
                      <w:t xml:space="preserve"> </w:t>
                    </w:r>
                    <w:r>
                      <w:rPr>
                        <w:rFonts w:ascii="Arial" w:hAnsi="Arial" w:cs="Arial"/>
                        <w:sz w:val="18"/>
                        <w:szCs w:val="18"/>
                      </w:rPr>
                      <w:t xml:space="preserve"> </w:t>
                    </w:r>
                    <w:r>
                      <w:rPr>
                        <w:rFonts w:ascii="Arial" w:hAnsi="Arial" w:cs="Arial"/>
                        <w:sz w:val="20"/>
                        <w:szCs w:val="20"/>
                      </w:rPr>
                      <w:t xml:space="preserve"> </w:t>
                    </w:r>
                    <w:r w:rsidRPr="00534585">
                      <w:t>__</w:t>
                    </w:r>
                    <w:r w:rsidR="001F49D5">
                      <w:t>__</w:t>
                    </w:r>
                    <w:r w:rsidRPr="00534585">
                      <w:t>_____</w:t>
                    </w:r>
                    <w:r>
                      <w:t>___</w:t>
                    </w:r>
                    <w:r w:rsidRPr="00534585">
                      <w:t>_</w:t>
                    </w:r>
                    <w:r>
                      <w:t>___</w:t>
                    </w:r>
                  </w:p>
                  <w:p w14:paraId="01B4F3EA" w14:textId="77777777" w:rsidR="00F644F4" w:rsidRDefault="00F644F4" w:rsidP="00276416">
                    <w:pPr>
                      <w:ind w:right="-70"/>
                      <w:rPr>
                        <w:sz w:val="20"/>
                        <w:szCs w:val="20"/>
                      </w:rPr>
                    </w:pPr>
                  </w:p>
                  <w:p w14:paraId="15FE1B25" w14:textId="77777777" w:rsidR="009A1D2F" w:rsidRPr="001772E6" w:rsidRDefault="009A1D2F" w:rsidP="00040D26">
                    <w:pPr>
                      <w:ind w:right="-70"/>
                      <w:jc w:val="center"/>
                      <w:rPr>
                        <w:sz w:val="14"/>
                        <w:szCs w:val="14"/>
                      </w:rPr>
                    </w:pPr>
                  </w:p>
                  <w:p w14:paraId="50642AB1" w14:textId="77777777" w:rsidR="009A1D2F" w:rsidRDefault="000D5C79" w:rsidP="00040D26">
                    <w:pPr>
                      <w:ind w:right="-70"/>
                    </w:pPr>
                    <w:r>
                      <w:t xml:space="preserve">             </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48C5"/>
    <w:multiLevelType w:val="hybridMultilevel"/>
    <w:tmpl w:val="B5AC1B64"/>
    <w:lvl w:ilvl="0" w:tplc="F776F58C">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15:restartNumberingAfterBreak="0">
    <w:nsid w:val="7DC95DE8"/>
    <w:multiLevelType w:val="hybridMultilevel"/>
    <w:tmpl w:val="5300954A"/>
    <w:lvl w:ilvl="0" w:tplc="B44AF7C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47687555">
    <w:abstractNumId w:val="1"/>
  </w:num>
  <w:num w:numId="2" w16cid:durableId="2129927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65GOCkS/mKNV3+kNrGYTkbz4VE=" w:salt="5lmJ3TnMwQpKyLPL+lez/w=="/>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81"/>
    <w:rsid w:val="00000E58"/>
    <w:rsid w:val="00002715"/>
    <w:rsid w:val="0000475E"/>
    <w:rsid w:val="00007177"/>
    <w:rsid w:val="00007909"/>
    <w:rsid w:val="00013111"/>
    <w:rsid w:val="00017D50"/>
    <w:rsid w:val="00023D72"/>
    <w:rsid w:val="00040D26"/>
    <w:rsid w:val="0004211A"/>
    <w:rsid w:val="000456BC"/>
    <w:rsid w:val="0005546A"/>
    <w:rsid w:val="00056E1C"/>
    <w:rsid w:val="000616AF"/>
    <w:rsid w:val="00067CC4"/>
    <w:rsid w:val="000712FD"/>
    <w:rsid w:val="00071B87"/>
    <w:rsid w:val="0007340B"/>
    <w:rsid w:val="00080781"/>
    <w:rsid w:val="00084731"/>
    <w:rsid w:val="000937CA"/>
    <w:rsid w:val="000A774B"/>
    <w:rsid w:val="000A7F20"/>
    <w:rsid w:val="000B6329"/>
    <w:rsid w:val="000C4391"/>
    <w:rsid w:val="000C6927"/>
    <w:rsid w:val="000D066A"/>
    <w:rsid w:val="000D28C0"/>
    <w:rsid w:val="000D5C79"/>
    <w:rsid w:val="000E5159"/>
    <w:rsid w:val="000E779C"/>
    <w:rsid w:val="000F003A"/>
    <w:rsid w:val="000F39FA"/>
    <w:rsid w:val="000F3C08"/>
    <w:rsid w:val="000F7924"/>
    <w:rsid w:val="000F7B5C"/>
    <w:rsid w:val="0010141B"/>
    <w:rsid w:val="0010360C"/>
    <w:rsid w:val="0010435E"/>
    <w:rsid w:val="00113F7B"/>
    <w:rsid w:val="001244EC"/>
    <w:rsid w:val="00127318"/>
    <w:rsid w:val="001305E8"/>
    <w:rsid w:val="00132924"/>
    <w:rsid w:val="001366FD"/>
    <w:rsid w:val="00142234"/>
    <w:rsid w:val="00143773"/>
    <w:rsid w:val="001451F4"/>
    <w:rsid w:val="00163BF3"/>
    <w:rsid w:val="0016470D"/>
    <w:rsid w:val="00172E48"/>
    <w:rsid w:val="001772E6"/>
    <w:rsid w:val="001774CA"/>
    <w:rsid w:val="00194E1A"/>
    <w:rsid w:val="00196AD6"/>
    <w:rsid w:val="001A003C"/>
    <w:rsid w:val="001A3423"/>
    <w:rsid w:val="001A5D62"/>
    <w:rsid w:val="001A689B"/>
    <w:rsid w:val="001A7E91"/>
    <w:rsid w:val="001C3C77"/>
    <w:rsid w:val="001C5F8E"/>
    <w:rsid w:val="001F0640"/>
    <w:rsid w:val="001F3093"/>
    <w:rsid w:val="001F312F"/>
    <w:rsid w:val="001F49D5"/>
    <w:rsid w:val="001F6923"/>
    <w:rsid w:val="00204E04"/>
    <w:rsid w:val="00205909"/>
    <w:rsid w:val="00211790"/>
    <w:rsid w:val="0021390F"/>
    <w:rsid w:val="002175D4"/>
    <w:rsid w:val="0022015C"/>
    <w:rsid w:val="00237217"/>
    <w:rsid w:val="002375E9"/>
    <w:rsid w:val="00244E72"/>
    <w:rsid w:val="00244FD2"/>
    <w:rsid w:val="00247F3D"/>
    <w:rsid w:val="002517A0"/>
    <w:rsid w:val="002534CA"/>
    <w:rsid w:val="002607E8"/>
    <w:rsid w:val="00260E76"/>
    <w:rsid w:val="002614E3"/>
    <w:rsid w:val="00266D99"/>
    <w:rsid w:val="0026737C"/>
    <w:rsid w:val="00267CE0"/>
    <w:rsid w:val="00270CCA"/>
    <w:rsid w:val="00275302"/>
    <w:rsid w:val="00276416"/>
    <w:rsid w:val="0027770A"/>
    <w:rsid w:val="00280894"/>
    <w:rsid w:val="0028400D"/>
    <w:rsid w:val="00284937"/>
    <w:rsid w:val="002851F0"/>
    <w:rsid w:val="00287C24"/>
    <w:rsid w:val="002910AB"/>
    <w:rsid w:val="00293AB1"/>
    <w:rsid w:val="00294372"/>
    <w:rsid w:val="00297513"/>
    <w:rsid w:val="00297599"/>
    <w:rsid w:val="002A0F01"/>
    <w:rsid w:val="002A376D"/>
    <w:rsid w:val="002A3ABC"/>
    <w:rsid w:val="002A7407"/>
    <w:rsid w:val="002B0414"/>
    <w:rsid w:val="002B0553"/>
    <w:rsid w:val="002B4E17"/>
    <w:rsid w:val="002B6128"/>
    <w:rsid w:val="002B63C8"/>
    <w:rsid w:val="002C3534"/>
    <w:rsid w:val="002D04DC"/>
    <w:rsid w:val="002D106B"/>
    <w:rsid w:val="002D6234"/>
    <w:rsid w:val="002E669E"/>
    <w:rsid w:val="00304D36"/>
    <w:rsid w:val="00304F34"/>
    <w:rsid w:val="00310CCB"/>
    <w:rsid w:val="003222FC"/>
    <w:rsid w:val="00324D47"/>
    <w:rsid w:val="0033072C"/>
    <w:rsid w:val="00330BA2"/>
    <w:rsid w:val="00332CCC"/>
    <w:rsid w:val="00335E98"/>
    <w:rsid w:val="00337EF9"/>
    <w:rsid w:val="00341F50"/>
    <w:rsid w:val="003503C1"/>
    <w:rsid w:val="00350861"/>
    <w:rsid w:val="0036283A"/>
    <w:rsid w:val="003632AA"/>
    <w:rsid w:val="00373BB1"/>
    <w:rsid w:val="00375072"/>
    <w:rsid w:val="00385EE3"/>
    <w:rsid w:val="0038737C"/>
    <w:rsid w:val="00387A01"/>
    <w:rsid w:val="003900EF"/>
    <w:rsid w:val="00396D3C"/>
    <w:rsid w:val="003A0E00"/>
    <w:rsid w:val="003A3C08"/>
    <w:rsid w:val="003A56D3"/>
    <w:rsid w:val="003A5C64"/>
    <w:rsid w:val="003A78CC"/>
    <w:rsid w:val="003B4DC7"/>
    <w:rsid w:val="003B7331"/>
    <w:rsid w:val="003B7FBA"/>
    <w:rsid w:val="003C300F"/>
    <w:rsid w:val="003D15AF"/>
    <w:rsid w:val="003D2726"/>
    <w:rsid w:val="003D600C"/>
    <w:rsid w:val="003E13BD"/>
    <w:rsid w:val="003E2AC5"/>
    <w:rsid w:val="003E5AFA"/>
    <w:rsid w:val="003E6B0B"/>
    <w:rsid w:val="003E72DF"/>
    <w:rsid w:val="003F0421"/>
    <w:rsid w:val="003F125D"/>
    <w:rsid w:val="003F6BAF"/>
    <w:rsid w:val="004034B9"/>
    <w:rsid w:val="00403520"/>
    <w:rsid w:val="00404DFA"/>
    <w:rsid w:val="00406B1A"/>
    <w:rsid w:val="0040798D"/>
    <w:rsid w:val="004106A7"/>
    <w:rsid w:val="00425304"/>
    <w:rsid w:val="0043564A"/>
    <w:rsid w:val="00435C2F"/>
    <w:rsid w:val="0044203F"/>
    <w:rsid w:val="00443633"/>
    <w:rsid w:val="00470237"/>
    <w:rsid w:val="0048443F"/>
    <w:rsid w:val="0048495B"/>
    <w:rsid w:val="004944FB"/>
    <w:rsid w:val="00494BDB"/>
    <w:rsid w:val="004976B7"/>
    <w:rsid w:val="004A1BD7"/>
    <w:rsid w:val="004B0B1E"/>
    <w:rsid w:val="004B4B90"/>
    <w:rsid w:val="004B6D02"/>
    <w:rsid w:val="004C26EF"/>
    <w:rsid w:val="004C2991"/>
    <w:rsid w:val="004C33BA"/>
    <w:rsid w:val="004C34C3"/>
    <w:rsid w:val="004D214C"/>
    <w:rsid w:val="004D496C"/>
    <w:rsid w:val="004D56E8"/>
    <w:rsid w:val="004D67CB"/>
    <w:rsid w:val="004D7413"/>
    <w:rsid w:val="004E334E"/>
    <w:rsid w:val="004E5027"/>
    <w:rsid w:val="004F0532"/>
    <w:rsid w:val="004F2AE4"/>
    <w:rsid w:val="004F3921"/>
    <w:rsid w:val="004F528E"/>
    <w:rsid w:val="004F766B"/>
    <w:rsid w:val="00504DB3"/>
    <w:rsid w:val="00504F22"/>
    <w:rsid w:val="005063F8"/>
    <w:rsid w:val="00506B23"/>
    <w:rsid w:val="00515A2B"/>
    <w:rsid w:val="005218F7"/>
    <w:rsid w:val="005220E5"/>
    <w:rsid w:val="0053145D"/>
    <w:rsid w:val="00534585"/>
    <w:rsid w:val="005402F4"/>
    <w:rsid w:val="0054152D"/>
    <w:rsid w:val="00550648"/>
    <w:rsid w:val="00560BDB"/>
    <w:rsid w:val="00561814"/>
    <w:rsid w:val="00561F1D"/>
    <w:rsid w:val="00574093"/>
    <w:rsid w:val="0058014B"/>
    <w:rsid w:val="00584C06"/>
    <w:rsid w:val="00590048"/>
    <w:rsid w:val="00593254"/>
    <w:rsid w:val="005941B7"/>
    <w:rsid w:val="005A090E"/>
    <w:rsid w:val="005A2C20"/>
    <w:rsid w:val="005A30FF"/>
    <w:rsid w:val="005B0693"/>
    <w:rsid w:val="005B112B"/>
    <w:rsid w:val="005B59CC"/>
    <w:rsid w:val="005B6804"/>
    <w:rsid w:val="005C0552"/>
    <w:rsid w:val="005C62CB"/>
    <w:rsid w:val="005C65B1"/>
    <w:rsid w:val="005D24B1"/>
    <w:rsid w:val="005E0AF0"/>
    <w:rsid w:val="005E606D"/>
    <w:rsid w:val="006010A3"/>
    <w:rsid w:val="00604555"/>
    <w:rsid w:val="00607E44"/>
    <w:rsid w:val="00612797"/>
    <w:rsid w:val="006134B1"/>
    <w:rsid w:val="0062060A"/>
    <w:rsid w:val="00625C82"/>
    <w:rsid w:val="0063056A"/>
    <w:rsid w:val="006326F6"/>
    <w:rsid w:val="00634AA0"/>
    <w:rsid w:val="00640491"/>
    <w:rsid w:val="00644F99"/>
    <w:rsid w:val="006452F5"/>
    <w:rsid w:val="0065161D"/>
    <w:rsid w:val="006520F3"/>
    <w:rsid w:val="006526CB"/>
    <w:rsid w:val="00654EA0"/>
    <w:rsid w:val="00660531"/>
    <w:rsid w:val="00664A33"/>
    <w:rsid w:val="00666DD8"/>
    <w:rsid w:val="00667686"/>
    <w:rsid w:val="0067053D"/>
    <w:rsid w:val="00674978"/>
    <w:rsid w:val="00675531"/>
    <w:rsid w:val="006817A8"/>
    <w:rsid w:val="00682EEE"/>
    <w:rsid w:val="00693234"/>
    <w:rsid w:val="0069448E"/>
    <w:rsid w:val="006A1E2E"/>
    <w:rsid w:val="006A2F21"/>
    <w:rsid w:val="006B034A"/>
    <w:rsid w:val="006B201C"/>
    <w:rsid w:val="006D4751"/>
    <w:rsid w:val="006D6471"/>
    <w:rsid w:val="006E1689"/>
    <w:rsid w:val="006E4067"/>
    <w:rsid w:val="006E442D"/>
    <w:rsid w:val="006E6E0E"/>
    <w:rsid w:val="006F60E5"/>
    <w:rsid w:val="007021D2"/>
    <w:rsid w:val="007022DC"/>
    <w:rsid w:val="0070268E"/>
    <w:rsid w:val="0070286A"/>
    <w:rsid w:val="00706EB2"/>
    <w:rsid w:val="0071115E"/>
    <w:rsid w:val="0071247F"/>
    <w:rsid w:val="007166CA"/>
    <w:rsid w:val="007212E3"/>
    <w:rsid w:val="007403D2"/>
    <w:rsid w:val="0075183D"/>
    <w:rsid w:val="007529AB"/>
    <w:rsid w:val="00755CB5"/>
    <w:rsid w:val="007562F3"/>
    <w:rsid w:val="00760653"/>
    <w:rsid w:val="00761A98"/>
    <w:rsid w:val="007672D3"/>
    <w:rsid w:val="00773D9E"/>
    <w:rsid w:val="00780FBE"/>
    <w:rsid w:val="007820D2"/>
    <w:rsid w:val="007A34D9"/>
    <w:rsid w:val="007A3DAF"/>
    <w:rsid w:val="007B0522"/>
    <w:rsid w:val="007B0AE3"/>
    <w:rsid w:val="007B4FF6"/>
    <w:rsid w:val="007C4CF9"/>
    <w:rsid w:val="007C78A7"/>
    <w:rsid w:val="007F6FC8"/>
    <w:rsid w:val="007F7483"/>
    <w:rsid w:val="007F7784"/>
    <w:rsid w:val="008109B0"/>
    <w:rsid w:val="008142D8"/>
    <w:rsid w:val="008150A3"/>
    <w:rsid w:val="00820D65"/>
    <w:rsid w:val="0083667D"/>
    <w:rsid w:val="00837C7D"/>
    <w:rsid w:val="0084655F"/>
    <w:rsid w:val="00856F99"/>
    <w:rsid w:val="0085764D"/>
    <w:rsid w:val="00857749"/>
    <w:rsid w:val="00857F49"/>
    <w:rsid w:val="008602AF"/>
    <w:rsid w:val="008637D0"/>
    <w:rsid w:val="00867D97"/>
    <w:rsid w:val="008853A0"/>
    <w:rsid w:val="00891FA0"/>
    <w:rsid w:val="00893512"/>
    <w:rsid w:val="00896A3E"/>
    <w:rsid w:val="008A2DAF"/>
    <w:rsid w:val="008A5E3E"/>
    <w:rsid w:val="008B05F8"/>
    <w:rsid w:val="008B7546"/>
    <w:rsid w:val="008C244B"/>
    <w:rsid w:val="008C5229"/>
    <w:rsid w:val="008D13B2"/>
    <w:rsid w:val="008D30B4"/>
    <w:rsid w:val="008D5E3D"/>
    <w:rsid w:val="008E14DD"/>
    <w:rsid w:val="008E6294"/>
    <w:rsid w:val="008E6D46"/>
    <w:rsid w:val="008F28BA"/>
    <w:rsid w:val="00900FD8"/>
    <w:rsid w:val="0090437D"/>
    <w:rsid w:val="00907781"/>
    <w:rsid w:val="009216F7"/>
    <w:rsid w:val="00923AEC"/>
    <w:rsid w:val="009266F6"/>
    <w:rsid w:val="00927565"/>
    <w:rsid w:val="00944CF3"/>
    <w:rsid w:val="009452A6"/>
    <w:rsid w:val="009458C7"/>
    <w:rsid w:val="009458F2"/>
    <w:rsid w:val="0095345B"/>
    <w:rsid w:val="00957A15"/>
    <w:rsid w:val="009650AD"/>
    <w:rsid w:val="00967791"/>
    <w:rsid w:val="00967916"/>
    <w:rsid w:val="00971CE2"/>
    <w:rsid w:val="0097449B"/>
    <w:rsid w:val="009745C2"/>
    <w:rsid w:val="00975DAB"/>
    <w:rsid w:val="00980C16"/>
    <w:rsid w:val="00990884"/>
    <w:rsid w:val="009928ED"/>
    <w:rsid w:val="00995DDA"/>
    <w:rsid w:val="009A1D2F"/>
    <w:rsid w:val="009A3DB2"/>
    <w:rsid w:val="009B4CDA"/>
    <w:rsid w:val="009C464B"/>
    <w:rsid w:val="009C5CD8"/>
    <w:rsid w:val="009D0B51"/>
    <w:rsid w:val="009D4C0C"/>
    <w:rsid w:val="009D7EBD"/>
    <w:rsid w:val="009E2229"/>
    <w:rsid w:val="009E5522"/>
    <w:rsid w:val="009E5652"/>
    <w:rsid w:val="009E5C03"/>
    <w:rsid w:val="009F512D"/>
    <w:rsid w:val="00A040A8"/>
    <w:rsid w:val="00A12790"/>
    <w:rsid w:val="00A13094"/>
    <w:rsid w:val="00A178EE"/>
    <w:rsid w:val="00A2342F"/>
    <w:rsid w:val="00A2500B"/>
    <w:rsid w:val="00A26B9F"/>
    <w:rsid w:val="00A3058F"/>
    <w:rsid w:val="00A30959"/>
    <w:rsid w:val="00A44324"/>
    <w:rsid w:val="00A50E6A"/>
    <w:rsid w:val="00A529A8"/>
    <w:rsid w:val="00A53F35"/>
    <w:rsid w:val="00A54A1F"/>
    <w:rsid w:val="00A55BA7"/>
    <w:rsid w:val="00A85BFC"/>
    <w:rsid w:val="00A9215B"/>
    <w:rsid w:val="00A93E34"/>
    <w:rsid w:val="00A9748D"/>
    <w:rsid w:val="00AA29DD"/>
    <w:rsid w:val="00AA33E8"/>
    <w:rsid w:val="00AA399F"/>
    <w:rsid w:val="00AB172A"/>
    <w:rsid w:val="00AB3556"/>
    <w:rsid w:val="00AB747E"/>
    <w:rsid w:val="00AC3C09"/>
    <w:rsid w:val="00AC5AA7"/>
    <w:rsid w:val="00AC5F3C"/>
    <w:rsid w:val="00AC676E"/>
    <w:rsid w:val="00AC712D"/>
    <w:rsid w:val="00AD0589"/>
    <w:rsid w:val="00AD3078"/>
    <w:rsid w:val="00AD3733"/>
    <w:rsid w:val="00AD5ECB"/>
    <w:rsid w:val="00AD7CA2"/>
    <w:rsid w:val="00AE21A1"/>
    <w:rsid w:val="00AF4135"/>
    <w:rsid w:val="00B06DD0"/>
    <w:rsid w:val="00B07027"/>
    <w:rsid w:val="00B07D64"/>
    <w:rsid w:val="00B129A8"/>
    <w:rsid w:val="00B14324"/>
    <w:rsid w:val="00B23107"/>
    <w:rsid w:val="00B233EF"/>
    <w:rsid w:val="00B27512"/>
    <w:rsid w:val="00B33EFB"/>
    <w:rsid w:val="00B350BF"/>
    <w:rsid w:val="00B4093A"/>
    <w:rsid w:val="00B439DE"/>
    <w:rsid w:val="00B752AA"/>
    <w:rsid w:val="00B75DFC"/>
    <w:rsid w:val="00B91CE2"/>
    <w:rsid w:val="00B96706"/>
    <w:rsid w:val="00BA2A0C"/>
    <w:rsid w:val="00BA2ACF"/>
    <w:rsid w:val="00BA3B7E"/>
    <w:rsid w:val="00BB02B3"/>
    <w:rsid w:val="00BC183A"/>
    <w:rsid w:val="00BC61C1"/>
    <w:rsid w:val="00BD3315"/>
    <w:rsid w:val="00BD42E8"/>
    <w:rsid w:val="00BE104C"/>
    <w:rsid w:val="00BE366C"/>
    <w:rsid w:val="00BE705F"/>
    <w:rsid w:val="00C00F42"/>
    <w:rsid w:val="00C02028"/>
    <w:rsid w:val="00C03D08"/>
    <w:rsid w:val="00C05AB3"/>
    <w:rsid w:val="00C07083"/>
    <w:rsid w:val="00C12438"/>
    <w:rsid w:val="00C15A18"/>
    <w:rsid w:val="00C164AB"/>
    <w:rsid w:val="00C170C2"/>
    <w:rsid w:val="00C2249F"/>
    <w:rsid w:val="00C26CF9"/>
    <w:rsid w:val="00C26E70"/>
    <w:rsid w:val="00C30F3C"/>
    <w:rsid w:val="00C311AA"/>
    <w:rsid w:val="00C32727"/>
    <w:rsid w:val="00C32769"/>
    <w:rsid w:val="00C33166"/>
    <w:rsid w:val="00C353FA"/>
    <w:rsid w:val="00C357CC"/>
    <w:rsid w:val="00C37123"/>
    <w:rsid w:val="00C41E21"/>
    <w:rsid w:val="00C425B7"/>
    <w:rsid w:val="00C578AA"/>
    <w:rsid w:val="00C64384"/>
    <w:rsid w:val="00C65B7B"/>
    <w:rsid w:val="00C7030C"/>
    <w:rsid w:val="00C816F2"/>
    <w:rsid w:val="00C86C26"/>
    <w:rsid w:val="00C95140"/>
    <w:rsid w:val="00CA0FF3"/>
    <w:rsid w:val="00CA5D3B"/>
    <w:rsid w:val="00CC14FB"/>
    <w:rsid w:val="00CC238A"/>
    <w:rsid w:val="00CC47F1"/>
    <w:rsid w:val="00CC5B75"/>
    <w:rsid w:val="00CD3CB3"/>
    <w:rsid w:val="00CD6BEC"/>
    <w:rsid w:val="00CE3050"/>
    <w:rsid w:val="00CF045D"/>
    <w:rsid w:val="00D01C98"/>
    <w:rsid w:val="00D2448E"/>
    <w:rsid w:val="00D26C5B"/>
    <w:rsid w:val="00D27EDC"/>
    <w:rsid w:val="00D3028B"/>
    <w:rsid w:val="00D310D1"/>
    <w:rsid w:val="00D322E6"/>
    <w:rsid w:val="00D34F30"/>
    <w:rsid w:val="00D3512D"/>
    <w:rsid w:val="00D43B5A"/>
    <w:rsid w:val="00D5574E"/>
    <w:rsid w:val="00D60A73"/>
    <w:rsid w:val="00D661D7"/>
    <w:rsid w:val="00D663D9"/>
    <w:rsid w:val="00D71987"/>
    <w:rsid w:val="00D76701"/>
    <w:rsid w:val="00D76B2C"/>
    <w:rsid w:val="00D802FE"/>
    <w:rsid w:val="00D80B41"/>
    <w:rsid w:val="00D80D73"/>
    <w:rsid w:val="00D816B6"/>
    <w:rsid w:val="00D9191C"/>
    <w:rsid w:val="00D94CA4"/>
    <w:rsid w:val="00D95790"/>
    <w:rsid w:val="00D96E37"/>
    <w:rsid w:val="00DA23F1"/>
    <w:rsid w:val="00DA29C7"/>
    <w:rsid w:val="00DA4429"/>
    <w:rsid w:val="00DA62CE"/>
    <w:rsid w:val="00DC2861"/>
    <w:rsid w:val="00DC2FB4"/>
    <w:rsid w:val="00DC5129"/>
    <w:rsid w:val="00DC5E0B"/>
    <w:rsid w:val="00DD0737"/>
    <w:rsid w:val="00DD2EBC"/>
    <w:rsid w:val="00DD4FCF"/>
    <w:rsid w:val="00DD59AF"/>
    <w:rsid w:val="00DF6851"/>
    <w:rsid w:val="00E04DB6"/>
    <w:rsid w:val="00E05968"/>
    <w:rsid w:val="00E105F9"/>
    <w:rsid w:val="00E14C5A"/>
    <w:rsid w:val="00E24AE5"/>
    <w:rsid w:val="00E32342"/>
    <w:rsid w:val="00E42FA4"/>
    <w:rsid w:val="00E5081A"/>
    <w:rsid w:val="00E52B15"/>
    <w:rsid w:val="00E649D6"/>
    <w:rsid w:val="00E674D1"/>
    <w:rsid w:val="00E71146"/>
    <w:rsid w:val="00E73803"/>
    <w:rsid w:val="00E76580"/>
    <w:rsid w:val="00E803A1"/>
    <w:rsid w:val="00E85825"/>
    <w:rsid w:val="00E9468E"/>
    <w:rsid w:val="00E95C5F"/>
    <w:rsid w:val="00EA00CC"/>
    <w:rsid w:val="00EA1606"/>
    <w:rsid w:val="00EA4408"/>
    <w:rsid w:val="00EA506E"/>
    <w:rsid w:val="00EA649A"/>
    <w:rsid w:val="00EB4093"/>
    <w:rsid w:val="00EC02C4"/>
    <w:rsid w:val="00EC6463"/>
    <w:rsid w:val="00ED6279"/>
    <w:rsid w:val="00EE5F85"/>
    <w:rsid w:val="00EE6931"/>
    <w:rsid w:val="00EE7B9D"/>
    <w:rsid w:val="00EF5645"/>
    <w:rsid w:val="00EF59E8"/>
    <w:rsid w:val="00F115A4"/>
    <w:rsid w:val="00F11A97"/>
    <w:rsid w:val="00F1243A"/>
    <w:rsid w:val="00F12E73"/>
    <w:rsid w:val="00F15926"/>
    <w:rsid w:val="00F23DC2"/>
    <w:rsid w:val="00F248A8"/>
    <w:rsid w:val="00F26DF1"/>
    <w:rsid w:val="00F30FB6"/>
    <w:rsid w:val="00F31112"/>
    <w:rsid w:val="00F31813"/>
    <w:rsid w:val="00F3515A"/>
    <w:rsid w:val="00F37039"/>
    <w:rsid w:val="00F42630"/>
    <w:rsid w:val="00F53F51"/>
    <w:rsid w:val="00F602AB"/>
    <w:rsid w:val="00F6166D"/>
    <w:rsid w:val="00F63220"/>
    <w:rsid w:val="00F633AF"/>
    <w:rsid w:val="00F644F4"/>
    <w:rsid w:val="00F74072"/>
    <w:rsid w:val="00F74554"/>
    <w:rsid w:val="00F74556"/>
    <w:rsid w:val="00F80693"/>
    <w:rsid w:val="00F866F6"/>
    <w:rsid w:val="00F90EB6"/>
    <w:rsid w:val="00F931AE"/>
    <w:rsid w:val="00FA17B6"/>
    <w:rsid w:val="00FB236E"/>
    <w:rsid w:val="00FB3843"/>
    <w:rsid w:val="00FB755A"/>
    <w:rsid w:val="00FC2381"/>
    <w:rsid w:val="00FC7A74"/>
    <w:rsid w:val="00FE1E37"/>
    <w:rsid w:val="00FE6CB6"/>
    <w:rsid w:val="00FF0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1C0CBC9"/>
  <w15:docId w15:val="{849B04A7-EB9D-45C7-B1D4-F89A80DB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Hyperlink"/>
    <w:rPr>
      <w:color w:val="auto"/>
      <w:u w:val="none"/>
      <w:vertAlign w:val="baseline"/>
    </w:rPr>
  </w:style>
  <w:style w:type="table" w:styleId="a6">
    <w:name w:val="Table Grid"/>
    <w:basedOn w:val="a1"/>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customStyle="1" w:styleId="ConsPlusNormal">
    <w:name w:val="ConsPlusNormal"/>
    <w:rsid w:val="00080781"/>
    <w:pPr>
      <w:widowControl w:val="0"/>
      <w:autoSpaceDE w:val="0"/>
      <w:autoSpaceDN w:val="0"/>
    </w:pPr>
    <w:rPr>
      <w:rFonts w:ascii="Arial" w:hAnsi="Arial" w:cs="Arial"/>
      <w:szCs w:val="22"/>
    </w:rPr>
  </w:style>
  <w:style w:type="paragraph" w:customStyle="1" w:styleId="1">
    <w:name w:val="Абзац списка1"/>
    <w:basedOn w:val="a"/>
    <w:rsid w:val="00FC7A74"/>
    <w:pPr>
      <w:widowControl w:val="0"/>
      <w:autoSpaceDE w:val="0"/>
      <w:autoSpaceDN w:val="0"/>
      <w:adjustRightInd w:val="0"/>
      <w:ind w:left="720" w:firstLine="720"/>
      <w:contextualSpacing/>
      <w:jc w:val="both"/>
    </w:pPr>
    <w:rPr>
      <w:rFonts w:ascii="Arial" w:eastAsia="Calibri" w:hAnsi="Arial" w:cs="Arial"/>
      <w:sz w:val="20"/>
      <w:szCs w:val="20"/>
    </w:rPr>
  </w:style>
  <w:style w:type="character" w:styleId="a9">
    <w:name w:val="Emphasis"/>
    <w:basedOn w:val="a0"/>
    <w:uiPriority w:val="20"/>
    <w:qFormat/>
    <w:rsid w:val="00FC7A74"/>
    <w:rPr>
      <w:i/>
      <w:iCs/>
    </w:rPr>
  </w:style>
  <w:style w:type="paragraph" w:styleId="aa">
    <w:name w:val="List Paragraph"/>
    <w:basedOn w:val="a"/>
    <w:uiPriority w:val="34"/>
    <w:qFormat/>
    <w:rsid w:val="00C64384"/>
    <w:pPr>
      <w:ind w:left="720"/>
      <w:contextualSpacing/>
    </w:pPr>
  </w:style>
  <w:style w:type="character" w:customStyle="1" w:styleId="10">
    <w:name w:val="Неразрешенное упоминание1"/>
    <w:basedOn w:val="a0"/>
    <w:uiPriority w:val="99"/>
    <w:semiHidden/>
    <w:unhideWhenUsed/>
    <w:rsid w:val="00D802FE"/>
    <w:rPr>
      <w:color w:val="605E5C"/>
      <w:shd w:val="clear" w:color="auto" w:fill="E1DFDD"/>
    </w:rPr>
  </w:style>
  <w:style w:type="paragraph" w:styleId="ab">
    <w:name w:val="Normal (Web)"/>
    <w:basedOn w:val="a"/>
    <w:semiHidden/>
    <w:unhideWhenUsed/>
    <w:rsid w:val="003B7331"/>
    <w:rPr>
      <w:sz w:val="24"/>
      <w:szCs w:val="24"/>
    </w:rPr>
  </w:style>
  <w:style w:type="paragraph" w:customStyle="1" w:styleId="dt-p">
    <w:name w:val="dt-p"/>
    <w:basedOn w:val="a"/>
    <w:rsid w:val="00E105F9"/>
    <w:pPr>
      <w:spacing w:before="100" w:beforeAutospacing="1" w:after="100" w:afterAutospacing="1"/>
    </w:pPr>
    <w:rPr>
      <w:sz w:val="24"/>
      <w:szCs w:val="24"/>
    </w:rPr>
  </w:style>
  <w:style w:type="character" w:customStyle="1" w:styleId="dt-m">
    <w:name w:val="dt-m"/>
    <w:basedOn w:val="a0"/>
    <w:rsid w:val="00975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924813">
      <w:bodyDiv w:val="1"/>
      <w:marLeft w:val="0"/>
      <w:marRight w:val="0"/>
      <w:marTop w:val="0"/>
      <w:marBottom w:val="0"/>
      <w:divBdr>
        <w:top w:val="none" w:sz="0" w:space="0" w:color="auto"/>
        <w:left w:val="none" w:sz="0" w:space="0" w:color="auto"/>
        <w:bottom w:val="none" w:sz="0" w:space="0" w:color="auto"/>
        <w:right w:val="none" w:sz="0" w:space="0" w:color="auto"/>
      </w:divBdr>
    </w:div>
    <w:div w:id="426999094">
      <w:bodyDiv w:val="1"/>
      <w:marLeft w:val="0"/>
      <w:marRight w:val="0"/>
      <w:marTop w:val="0"/>
      <w:marBottom w:val="0"/>
      <w:divBdr>
        <w:top w:val="none" w:sz="0" w:space="0" w:color="auto"/>
        <w:left w:val="none" w:sz="0" w:space="0" w:color="auto"/>
        <w:bottom w:val="none" w:sz="0" w:space="0" w:color="auto"/>
        <w:right w:val="none" w:sz="0" w:space="0" w:color="auto"/>
      </w:divBdr>
    </w:div>
    <w:div w:id="1543056700">
      <w:bodyDiv w:val="1"/>
      <w:marLeft w:val="0"/>
      <w:marRight w:val="0"/>
      <w:marTop w:val="0"/>
      <w:marBottom w:val="0"/>
      <w:divBdr>
        <w:top w:val="none" w:sz="0" w:space="0" w:color="auto"/>
        <w:left w:val="none" w:sz="0" w:space="0" w:color="auto"/>
        <w:bottom w:val="none" w:sz="0" w:space="0" w:color="auto"/>
        <w:right w:val="none" w:sz="0" w:space="0" w:color="auto"/>
      </w:divBdr>
    </w:div>
    <w:div w:id="1795051818">
      <w:bodyDiv w:val="1"/>
      <w:marLeft w:val="0"/>
      <w:marRight w:val="0"/>
      <w:marTop w:val="0"/>
      <w:marBottom w:val="0"/>
      <w:divBdr>
        <w:top w:val="none" w:sz="0" w:space="0" w:color="auto"/>
        <w:left w:val="none" w:sz="0" w:space="0" w:color="auto"/>
        <w:bottom w:val="none" w:sz="0" w:space="0" w:color="auto"/>
        <w:right w:val="none" w:sz="0" w:space="0" w:color="auto"/>
      </w:divBdr>
    </w:div>
    <w:div w:id="1861773564">
      <w:bodyDiv w:val="1"/>
      <w:marLeft w:val="0"/>
      <w:marRight w:val="0"/>
      <w:marTop w:val="0"/>
      <w:marBottom w:val="0"/>
      <w:divBdr>
        <w:top w:val="none" w:sz="0" w:space="0" w:color="auto"/>
        <w:left w:val="none" w:sz="0" w:space="0" w:color="auto"/>
        <w:bottom w:val="none" w:sz="0" w:space="0" w:color="auto"/>
        <w:right w:val="none" w:sz="0" w:space="0" w:color="auto"/>
      </w:divBdr>
    </w:div>
    <w:div w:id="1958097443">
      <w:bodyDiv w:val="1"/>
      <w:marLeft w:val="0"/>
      <w:marRight w:val="0"/>
      <w:marTop w:val="0"/>
      <w:marBottom w:val="0"/>
      <w:divBdr>
        <w:top w:val="none" w:sz="0" w:space="0" w:color="auto"/>
        <w:left w:val="none" w:sz="0" w:space="0" w:color="auto"/>
        <w:bottom w:val="none" w:sz="0" w:space="0" w:color="auto"/>
        <w:right w:val="none" w:sz="0" w:space="0" w:color="auto"/>
      </w:divBdr>
    </w:div>
    <w:div w:id="2001542213">
      <w:bodyDiv w:val="1"/>
      <w:marLeft w:val="0"/>
      <w:marRight w:val="0"/>
      <w:marTop w:val="0"/>
      <w:marBottom w:val="0"/>
      <w:divBdr>
        <w:top w:val="none" w:sz="0" w:space="0" w:color="auto"/>
        <w:left w:val="none" w:sz="0" w:space="0" w:color="auto"/>
        <w:bottom w:val="none" w:sz="0" w:space="0" w:color="auto"/>
        <w:right w:val="none" w:sz="0" w:space="0" w:color="auto"/>
      </w:divBdr>
    </w:div>
    <w:div w:id="2050104736">
      <w:bodyDiv w:val="1"/>
      <w:marLeft w:val="0"/>
      <w:marRight w:val="0"/>
      <w:marTop w:val="0"/>
      <w:marBottom w:val="0"/>
      <w:divBdr>
        <w:top w:val="none" w:sz="0" w:space="0" w:color="auto"/>
        <w:left w:val="none" w:sz="0" w:space="0" w:color="auto"/>
        <w:bottom w:val="none" w:sz="0" w:space="0" w:color="auto"/>
        <w:right w:val="none" w:sz="0" w:space="0" w:color="auto"/>
      </w:divBdr>
      <w:divsChild>
        <w:div w:id="1931349308">
          <w:marLeft w:val="0"/>
          <w:marRight w:val="0"/>
          <w:marTop w:val="0"/>
          <w:marBottom w:val="0"/>
          <w:divBdr>
            <w:top w:val="none" w:sz="0" w:space="0" w:color="auto"/>
            <w:left w:val="none" w:sz="0" w:space="0" w:color="auto"/>
            <w:bottom w:val="none" w:sz="0" w:space="0" w:color="auto"/>
            <w:right w:val="none" w:sz="0" w:space="0" w:color="auto"/>
          </w:divBdr>
        </w:div>
        <w:div w:id="1075972237">
          <w:marLeft w:val="0"/>
          <w:marRight w:val="0"/>
          <w:marTop w:val="0"/>
          <w:marBottom w:val="0"/>
          <w:divBdr>
            <w:top w:val="none" w:sz="0" w:space="0" w:color="auto"/>
            <w:left w:val="none" w:sz="0" w:space="0" w:color="auto"/>
            <w:bottom w:val="none" w:sz="0" w:space="0" w:color="auto"/>
            <w:right w:val="none" w:sz="0" w:space="0" w:color="auto"/>
          </w:divBdr>
        </w:div>
        <w:div w:id="158229000">
          <w:marLeft w:val="0"/>
          <w:marRight w:val="0"/>
          <w:marTop w:val="0"/>
          <w:marBottom w:val="0"/>
          <w:divBdr>
            <w:top w:val="none" w:sz="0" w:space="0" w:color="auto"/>
            <w:left w:val="none" w:sz="0" w:space="0" w:color="auto"/>
            <w:bottom w:val="none" w:sz="0" w:space="0" w:color="auto"/>
            <w:right w:val="none" w:sz="0" w:space="0" w:color="auto"/>
          </w:divBdr>
        </w:div>
        <w:div w:id="1989749877">
          <w:marLeft w:val="0"/>
          <w:marRight w:val="0"/>
          <w:marTop w:val="0"/>
          <w:marBottom w:val="0"/>
          <w:divBdr>
            <w:top w:val="none" w:sz="0" w:space="0" w:color="auto"/>
            <w:left w:val="none" w:sz="0" w:space="0" w:color="auto"/>
            <w:bottom w:val="none" w:sz="0" w:space="0" w:color="auto"/>
            <w:right w:val="none" w:sz="0" w:space="0" w:color="auto"/>
          </w:divBdr>
        </w:div>
        <w:div w:id="652293034">
          <w:marLeft w:val="0"/>
          <w:marRight w:val="0"/>
          <w:marTop w:val="0"/>
          <w:marBottom w:val="0"/>
          <w:divBdr>
            <w:top w:val="none" w:sz="0" w:space="0" w:color="auto"/>
            <w:left w:val="none" w:sz="0" w:space="0" w:color="auto"/>
            <w:bottom w:val="none" w:sz="0" w:space="0" w:color="auto"/>
            <w:right w:val="none" w:sz="0" w:space="0" w:color="auto"/>
          </w:divBdr>
        </w:div>
        <w:div w:id="480969122">
          <w:marLeft w:val="0"/>
          <w:marRight w:val="0"/>
          <w:marTop w:val="0"/>
          <w:marBottom w:val="0"/>
          <w:divBdr>
            <w:top w:val="none" w:sz="0" w:space="0" w:color="auto"/>
            <w:left w:val="none" w:sz="0" w:space="0" w:color="auto"/>
            <w:bottom w:val="none" w:sz="0" w:space="0" w:color="auto"/>
            <w:right w:val="none" w:sz="0" w:space="0" w:color="auto"/>
          </w:divBdr>
        </w:div>
        <w:div w:id="1025324677">
          <w:marLeft w:val="0"/>
          <w:marRight w:val="0"/>
          <w:marTop w:val="0"/>
          <w:marBottom w:val="0"/>
          <w:divBdr>
            <w:top w:val="none" w:sz="0" w:space="0" w:color="auto"/>
            <w:left w:val="none" w:sz="0" w:space="0" w:color="auto"/>
            <w:bottom w:val="none" w:sz="0" w:space="0" w:color="auto"/>
            <w:right w:val="none" w:sz="0" w:space="0" w:color="auto"/>
          </w:divBdr>
        </w:div>
        <w:div w:id="629551935">
          <w:marLeft w:val="0"/>
          <w:marRight w:val="0"/>
          <w:marTop w:val="0"/>
          <w:marBottom w:val="0"/>
          <w:divBdr>
            <w:top w:val="none" w:sz="0" w:space="0" w:color="auto"/>
            <w:left w:val="none" w:sz="0" w:space="0" w:color="auto"/>
            <w:bottom w:val="none" w:sz="0" w:space="0" w:color="auto"/>
            <w:right w:val="none" w:sz="0" w:space="0" w:color="auto"/>
          </w:divBdr>
        </w:div>
        <w:div w:id="365720869">
          <w:marLeft w:val="0"/>
          <w:marRight w:val="0"/>
          <w:marTop w:val="0"/>
          <w:marBottom w:val="0"/>
          <w:divBdr>
            <w:top w:val="none" w:sz="0" w:space="0" w:color="auto"/>
            <w:left w:val="none" w:sz="0" w:space="0" w:color="auto"/>
            <w:bottom w:val="none" w:sz="0" w:space="0" w:color="auto"/>
            <w:right w:val="none" w:sz="0" w:space="0" w:color="auto"/>
          </w:divBdr>
        </w:div>
        <w:div w:id="1180779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41;&#1083;&#1072;&#1085;&#1082;&#1080;%20&#1057;%20&#1044;\&#1041;&#1083;&#1072;&#1085;&#1082;%20&#1088;&#1077;&#1096;&#1077;&#1085;&#1080;&#1103;%20&#1057;&#1086;&#1074;&#1077;&#1090;&#1072;%20&#1044;&#1077;&#1087;&#1091;&#1090;&#1072;&#1090;&#1086;&#107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39D3F-EC01-4FF8-9543-9563D803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решения Совета Депутатов.dot</Template>
  <TotalTime>0</TotalTime>
  <Pages>3</Pages>
  <Words>1004</Words>
  <Characters>5725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Бланк</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dc:title>
  <dc:subject>Бланки</dc:subject>
  <dc:creator>user</dc:creator>
  <cp:keywords>Бланки, шаблоны</cp:keywords>
  <cp:lastModifiedBy>User3</cp:lastModifiedBy>
  <cp:revision>2</cp:revision>
  <cp:lastPrinted>2026-05-08T07:47:00Z</cp:lastPrinted>
  <dcterms:created xsi:type="dcterms:W3CDTF">2026-07-28T10:48:00Z</dcterms:created>
  <dcterms:modified xsi:type="dcterms:W3CDTF">2026-07-28T10:48:00Z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y fmtid="{D5CDD505-2E9C-101B-9397-08002B2CF9AE}" pid="4" name="MSIP_Label_defa4170-0d19-0005-0004-bc88714345d2_Enabled">
    <vt:lpwstr>true</vt:lpwstr>
  </property>
  <property fmtid="{D5CDD505-2E9C-101B-9397-08002B2CF9AE}" pid="5" name="MSIP_Label_defa4170-0d19-0005-0004-bc88714345d2_SetDate">
    <vt:lpwstr>2022-09-20T05:16:07Z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cc42144e-58c2-4530-a996-7836e08d9c17</vt:lpwstr>
  </property>
  <property fmtid="{D5CDD505-2E9C-101B-9397-08002B2CF9AE}" pid="9" name="MSIP_Label_defa4170-0d19-0005-0004-bc88714345d2_ActionId">
    <vt:lpwstr>73a44343-57c3-4720-9ba7-4b29fe2c3ecc</vt:lpwstr>
  </property>
  <property fmtid="{D5CDD505-2E9C-101B-9397-08002B2CF9AE}" pid="10" name="MSIP_Label_defa4170-0d19-0005-0004-bc88714345d2_ContentBits">
    <vt:lpwstr>0</vt:lpwstr>
  </property>
</Properties>
</file>